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99" w:rsidRPr="00950BEA" w:rsidRDefault="00021B99" w:rsidP="00021B99">
      <w:pPr>
        <w:jc w:val="center"/>
        <w:rPr>
          <w:b/>
        </w:rPr>
      </w:pPr>
      <w:r w:rsidRPr="00950BEA">
        <w:rPr>
          <w:b/>
        </w:rPr>
        <w:t xml:space="preserve">Magyar Táncművészeti </w:t>
      </w:r>
      <w:r>
        <w:rPr>
          <w:b/>
        </w:rPr>
        <w:t>Egyetem</w:t>
      </w:r>
      <w:r w:rsidRPr="00950BEA">
        <w:rPr>
          <w:b/>
        </w:rPr>
        <w:t xml:space="preserve"> </w:t>
      </w:r>
      <w:r>
        <w:rPr>
          <w:b/>
        </w:rPr>
        <w:br/>
      </w:r>
      <w:r w:rsidRPr="00021B99">
        <w:rPr>
          <w:b/>
          <w:sz w:val="28"/>
          <w:szCs w:val="28"/>
        </w:rPr>
        <w:t>Vályi Rózsi Könyvtár és Tánctudományi Kutatóközpont</w:t>
      </w:r>
    </w:p>
    <w:p w:rsidR="00021B99" w:rsidRPr="00950BEA" w:rsidRDefault="00021B99" w:rsidP="00021B99">
      <w:pPr>
        <w:jc w:val="center"/>
        <w:rPr>
          <w:b/>
          <w:sz w:val="23"/>
          <w:szCs w:val="23"/>
        </w:rPr>
      </w:pPr>
    </w:p>
    <w:p w:rsidR="00021B99" w:rsidRPr="00950BEA" w:rsidRDefault="00021B99" w:rsidP="00021B99">
      <w:pPr>
        <w:jc w:val="center"/>
        <w:rPr>
          <w:b/>
          <w:sz w:val="28"/>
          <w:szCs w:val="28"/>
        </w:rPr>
      </w:pPr>
      <w:r w:rsidRPr="00950BEA">
        <w:rPr>
          <w:b/>
          <w:sz w:val="28"/>
          <w:szCs w:val="28"/>
        </w:rPr>
        <w:t>TÉRÍTÉSI DÍJAK</w:t>
      </w:r>
    </w:p>
    <w:p w:rsidR="00021B99" w:rsidRPr="00950BEA" w:rsidRDefault="00021B99" w:rsidP="00021B99"/>
    <w:p w:rsidR="00021B99" w:rsidRPr="00950BEA" w:rsidRDefault="00021B99" w:rsidP="00021B99"/>
    <w:p w:rsidR="00021B99" w:rsidRPr="00950BEA" w:rsidRDefault="00021B99" w:rsidP="00021B99"/>
    <w:p w:rsidR="00021B99" w:rsidRPr="00950BEA" w:rsidRDefault="00021B99" w:rsidP="00021B99">
      <w:r w:rsidRPr="00950BEA">
        <w:rPr>
          <w:b/>
        </w:rPr>
        <w:t xml:space="preserve">Regisztráció </w:t>
      </w:r>
      <w:r w:rsidRPr="00950BEA">
        <w:t>(egységesen):</w:t>
      </w:r>
      <w:r w:rsidRPr="00950BEA">
        <w:tab/>
      </w:r>
      <w:r w:rsidRPr="00950BEA">
        <w:tab/>
      </w:r>
      <w:r w:rsidRPr="00950BEA">
        <w:tab/>
      </w:r>
      <w:r w:rsidRPr="00950BEA">
        <w:rPr>
          <w:b/>
        </w:rPr>
        <w:t>ingyenes</w:t>
      </w:r>
    </w:p>
    <w:p w:rsidR="00021B99" w:rsidRPr="00950BEA" w:rsidRDefault="00021B99" w:rsidP="00021B99"/>
    <w:p w:rsidR="00021B99" w:rsidRPr="00950BEA" w:rsidRDefault="00021B99" w:rsidP="00021B99">
      <w:pPr>
        <w:rPr>
          <w:b/>
        </w:rPr>
      </w:pPr>
      <w:r w:rsidRPr="00950BEA">
        <w:rPr>
          <w:b/>
        </w:rPr>
        <w:t>Beiratkozás:</w:t>
      </w:r>
    </w:p>
    <w:p w:rsidR="00021B99" w:rsidRPr="00950BEA" w:rsidRDefault="00021B99" w:rsidP="00021B99">
      <w:pPr>
        <w:rPr>
          <w:b/>
        </w:rPr>
      </w:pPr>
    </w:p>
    <w:p w:rsidR="00021B99" w:rsidRPr="00950BEA" w:rsidRDefault="00021B99" w:rsidP="00021B99">
      <w:proofErr w:type="gramStart"/>
      <w:r w:rsidRPr="00950BEA">
        <w:rPr>
          <w:b/>
        </w:rPr>
        <w:t>a</w:t>
      </w:r>
      <w:proofErr w:type="gramEnd"/>
      <w:r w:rsidRPr="00950BEA">
        <w:rPr>
          <w:b/>
        </w:rPr>
        <w:t>)</w:t>
      </w:r>
      <w:r w:rsidRPr="00950BEA">
        <w:t xml:space="preserve"> </w:t>
      </w:r>
      <w:proofErr w:type="spellStart"/>
      <w:r w:rsidRPr="00950BEA">
        <w:rPr>
          <w:u w:val="single"/>
        </w:rPr>
        <w:t>A</w:t>
      </w:r>
      <w:proofErr w:type="spellEnd"/>
      <w:r w:rsidRPr="00950BEA">
        <w:rPr>
          <w:u w:val="single"/>
        </w:rPr>
        <w:t xml:space="preserve"> Magyar Táncművészeti </w:t>
      </w:r>
      <w:r>
        <w:rPr>
          <w:u w:val="single"/>
        </w:rPr>
        <w:t>Egyetemmel</w:t>
      </w:r>
      <w:r w:rsidRPr="00950BEA">
        <w:rPr>
          <w:u w:val="single"/>
        </w:rPr>
        <w:t xml:space="preserve"> tanulói, hallgatói illetve munkavállalói jogviszonyban nem álló személyek részére</w:t>
      </w:r>
    </w:p>
    <w:p w:rsidR="00021B99" w:rsidRPr="00950BEA" w:rsidRDefault="00021B99" w:rsidP="00021B99">
      <w:r w:rsidRPr="00950BEA">
        <w:tab/>
        <w:t xml:space="preserve">▪  </w:t>
      </w:r>
      <w:proofErr w:type="gramStart"/>
      <w:r w:rsidRPr="00950BEA">
        <w:t>felnőtt</w:t>
      </w:r>
      <w:proofErr w:type="gramEnd"/>
      <w:r w:rsidRPr="00950BEA">
        <w:t>:</w:t>
      </w:r>
      <w:r w:rsidRPr="00950BEA">
        <w:tab/>
      </w:r>
      <w:r w:rsidRPr="00950BEA">
        <w:tab/>
      </w:r>
      <w:r w:rsidRPr="00950BEA">
        <w:tab/>
      </w:r>
      <w:r w:rsidRPr="00950BEA">
        <w:tab/>
      </w:r>
      <w:r w:rsidRPr="00950BEA">
        <w:rPr>
          <w:b/>
        </w:rPr>
        <w:t>4.000 Ft</w:t>
      </w:r>
      <w:r w:rsidRPr="00950BEA">
        <w:t>/év</w:t>
      </w:r>
    </w:p>
    <w:p w:rsidR="00021B99" w:rsidRPr="00950BEA" w:rsidRDefault="00021B99" w:rsidP="00021B99">
      <w:r w:rsidRPr="00950BEA">
        <w:tab/>
        <w:t xml:space="preserve">▪  18 év feletti diák </w:t>
      </w:r>
    </w:p>
    <w:p w:rsidR="00021B99" w:rsidRPr="00950BEA" w:rsidRDefault="00021B99" w:rsidP="00021B99">
      <w:pPr>
        <w:ind w:firstLine="708"/>
      </w:pPr>
      <w:r w:rsidRPr="00950BEA">
        <w:t xml:space="preserve">    </w:t>
      </w:r>
      <w:proofErr w:type="gramStart"/>
      <w:r w:rsidRPr="00950BEA">
        <w:t>és</w:t>
      </w:r>
      <w:proofErr w:type="gramEnd"/>
      <w:r w:rsidRPr="00950BEA">
        <w:t xml:space="preserve"> 70 év alatti nyugdíjas:</w:t>
      </w:r>
      <w:r w:rsidRPr="00950BEA">
        <w:tab/>
      </w:r>
      <w:r w:rsidRPr="00950BEA">
        <w:tab/>
      </w:r>
      <w:r w:rsidRPr="00950BEA">
        <w:rPr>
          <w:b/>
        </w:rPr>
        <w:t>2.500 Ft</w:t>
      </w:r>
      <w:r w:rsidRPr="00950BEA">
        <w:t>/év</w:t>
      </w:r>
    </w:p>
    <w:p w:rsidR="00021B99" w:rsidRPr="00950BEA" w:rsidRDefault="00021B99" w:rsidP="00021B99">
      <w:r w:rsidRPr="00950BEA">
        <w:tab/>
        <w:t>▪  18 év alatti diák</w:t>
      </w:r>
    </w:p>
    <w:p w:rsidR="00021B99" w:rsidRPr="00950BEA" w:rsidRDefault="00021B99" w:rsidP="00021B99">
      <w:r w:rsidRPr="00950BEA">
        <w:tab/>
        <w:t xml:space="preserve">    </w:t>
      </w:r>
      <w:proofErr w:type="gramStart"/>
      <w:r w:rsidRPr="00950BEA">
        <w:t>és</w:t>
      </w:r>
      <w:proofErr w:type="gramEnd"/>
      <w:r w:rsidRPr="00950BEA">
        <w:t xml:space="preserve"> 70 év fölötti nyugdíjas:</w:t>
      </w:r>
      <w:r w:rsidRPr="00950BEA">
        <w:tab/>
      </w:r>
      <w:r w:rsidRPr="00950BEA">
        <w:tab/>
      </w:r>
      <w:r w:rsidRPr="00950BEA">
        <w:rPr>
          <w:b/>
        </w:rPr>
        <w:t>1.500 Ft</w:t>
      </w:r>
      <w:r w:rsidRPr="00950BEA">
        <w:t>/év</w:t>
      </w:r>
    </w:p>
    <w:p w:rsidR="00021B99" w:rsidRPr="00950BEA" w:rsidRDefault="00021B99" w:rsidP="00021B99">
      <w:r w:rsidRPr="00950BEA">
        <w:tab/>
        <w:t xml:space="preserve">▪  </w:t>
      </w:r>
      <w:proofErr w:type="gramStart"/>
      <w:r w:rsidRPr="00950BEA">
        <w:t>könyvtári</w:t>
      </w:r>
      <w:proofErr w:type="gramEnd"/>
      <w:r w:rsidRPr="00950BEA">
        <w:t xml:space="preserve">, levéltári, múzeumi </w:t>
      </w:r>
    </w:p>
    <w:p w:rsidR="00021B99" w:rsidRPr="00950BEA" w:rsidRDefault="00021B99" w:rsidP="00021B99">
      <w:pPr>
        <w:ind w:firstLine="708"/>
      </w:pPr>
      <w:r w:rsidRPr="00950BEA">
        <w:t xml:space="preserve">    </w:t>
      </w:r>
      <w:proofErr w:type="gramStart"/>
      <w:r w:rsidRPr="00950BEA">
        <w:t>és</w:t>
      </w:r>
      <w:proofErr w:type="gramEnd"/>
      <w:r w:rsidRPr="00950BEA">
        <w:t xml:space="preserve"> oktatásban dolgozó részére</w:t>
      </w:r>
      <w:r w:rsidRPr="00950BEA">
        <w:tab/>
      </w:r>
      <w:r w:rsidRPr="00950BEA">
        <w:rPr>
          <w:b/>
        </w:rPr>
        <w:t>ingyenes</w:t>
      </w:r>
    </w:p>
    <w:p w:rsidR="00021B99" w:rsidRPr="00950BEA" w:rsidRDefault="00021B99" w:rsidP="00021B99"/>
    <w:p w:rsidR="00021B99" w:rsidRPr="00950BEA" w:rsidRDefault="00021B99" w:rsidP="00021B99">
      <w:r w:rsidRPr="00950BEA">
        <w:rPr>
          <w:b/>
        </w:rPr>
        <w:t>b)</w:t>
      </w:r>
      <w:r w:rsidRPr="00950BEA">
        <w:t xml:space="preserve"> </w:t>
      </w:r>
      <w:r w:rsidRPr="00950BEA">
        <w:rPr>
          <w:u w:val="single"/>
        </w:rPr>
        <w:t xml:space="preserve">A Magyar Táncművészeti </w:t>
      </w:r>
      <w:r w:rsidR="008249FD">
        <w:rPr>
          <w:u w:val="single"/>
        </w:rPr>
        <w:t>Egyetem</w:t>
      </w:r>
      <w:r w:rsidRPr="00950BEA">
        <w:rPr>
          <w:u w:val="single"/>
        </w:rPr>
        <w:t xml:space="preserve"> diákjai, hallgatói, oktatói és dolgozói részére</w:t>
      </w:r>
    </w:p>
    <w:p w:rsidR="00021B99" w:rsidRPr="00950BEA" w:rsidRDefault="00021B99" w:rsidP="00021B99">
      <w:pPr>
        <w:rPr>
          <w:b/>
        </w:rPr>
      </w:pPr>
      <w:r w:rsidRPr="00950BEA">
        <w:tab/>
      </w:r>
      <w:r w:rsidRPr="00950BEA">
        <w:tab/>
      </w:r>
      <w:r w:rsidRPr="00950BEA">
        <w:tab/>
      </w:r>
      <w:r w:rsidRPr="00950BEA">
        <w:tab/>
      </w:r>
      <w:r w:rsidRPr="00950BEA">
        <w:tab/>
      </w:r>
      <w:r w:rsidRPr="00950BEA">
        <w:tab/>
      </w:r>
      <w:proofErr w:type="gramStart"/>
      <w:r w:rsidRPr="00950BEA">
        <w:rPr>
          <w:b/>
        </w:rPr>
        <w:t>ingyenes</w:t>
      </w:r>
      <w:proofErr w:type="gramEnd"/>
    </w:p>
    <w:p w:rsidR="00021B99" w:rsidRPr="00950BEA" w:rsidRDefault="00021B99" w:rsidP="00021B99">
      <w:pPr>
        <w:rPr>
          <w:b/>
        </w:rPr>
      </w:pPr>
    </w:p>
    <w:p w:rsidR="00021B99" w:rsidRPr="00950BEA" w:rsidRDefault="00021B99" w:rsidP="00021B99">
      <w:pPr>
        <w:rPr>
          <w:b/>
        </w:rPr>
      </w:pPr>
    </w:p>
    <w:p w:rsidR="00021B99" w:rsidRPr="00950BEA" w:rsidRDefault="00021B99" w:rsidP="00021B99">
      <w:pPr>
        <w:rPr>
          <w:b/>
        </w:rPr>
      </w:pPr>
      <w:r w:rsidRPr="00950BEA">
        <w:rPr>
          <w:b/>
        </w:rPr>
        <w:t>Letéti díj:</w:t>
      </w:r>
      <w:r w:rsidRPr="00950BEA">
        <w:rPr>
          <w:b/>
        </w:rPr>
        <w:tab/>
      </w:r>
      <w:r w:rsidRPr="00950BEA">
        <w:rPr>
          <w:b/>
        </w:rPr>
        <w:tab/>
      </w:r>
      <w:r w:rsidRPr="00950BEA">
        <w:rPr>
          <w:b/>
        </w:rPr>
        <w:tab/>
      </w:r>
      <w:r w:rsidRPr="00950BEA">
        <w:rPr>
          <w:b/>
        </w:rPr>
        <w:tab/>
      </w:r>
      <w:r w:rsidRPr="00950BEA">
        <w:rPr>
          <w:b/>
        </w:rPr>
        <w:tab/>
        <w:t>a dokumentum eszmei értéke</w:t>
      </w:r>
    </w:p>
    <w:p w:rsidR="00021B99" w:rsidRPr="00950BEA" w:rsidRDefault="00021B99" w:rsidP="00021B99">
      <w:pPr>
        <w:rPr>
          <w:b/>
        </w:rPr>
      </w:pPr>
    </w:p>
    <w:p w:rsidR="00021B99" w:rsidRPr="00950BEA" w:rsidRDefault="00021B99" w:rsidP="00021B99">
      <w:pPr>
        <w:rPr>
          <w:b/>
        </w:rPr>
      </w:pPr>
      <w:r w:rsidRPr="00950BEA">
        <w:rPr>
          <w:b/>
        </w:rPr>
        <w:t>Könyvtárközi kölcsönzés</w:t>
      </w:r>
      <w:r w:rsidRPr="00950BEA">
        <w:t xml:space="preserve"> (egységesen):</w:t>
      </w:r>
      <w:r w:rsidRPr="00950BEA">
        <w:tab/>
      </w:r>
      <w:r w:rsidRPr="00950BEA">
        <w:rPr>
          <w:b/>
        </w:rPr>
        <w:t>a küldő könyvtár számláján szereplő összeg</w:t>
      </w:r>
    </w:p>
    <w:p w:rsidR="00021B99" w:rsidRPr="00950BEA" w:rsidRDefault="00021B99" w:rsidP="00021B99">
      <w:pPr>
        <w:rPr>
          <w:b/>
        </w:rPr>
      </w:pPr>
    </w:p>
    <w:p w:rsidR="00021B99" w:rsidRPr="00950BEA" w:rsidRDefault="00021B99" w:rsidP="00021B99">
      <w:r w:rsidRPr="00950BEA">
        <w:rPr>
          <w:b/>
        </w:rPr>
        <w:t>Olvasójegy pótlása</w:t>
      </w:r>
      <w:r w:rsidRPr="00950BEA">
        <w:t xml:space="preserve"> (egységesen):</w:t>
      </w:r>
      <w:r w:rsidRPr="00950BEA">
        <w:rPr>
          <w:b/>
        </w:rPr>
        <w:tab/>
      </w:r>
      <w:r w:rsidRPr="00950BEA">
        <w:rPr>
          <w:b/>
        </w:rPr>
        <w:tab/>
        <w:t>250 Ft</w:t>
      </w:r>
      <w:r w:rsidRPr="00950BEA">
        <w:t>/alkalom</w:t>
      </w:r>
    </w:p>
    <w:p w:rsidR="00021B99" w:rsidRPr="00950BEA" w:rsidRDefault="00021B99" w:rsidP="00021B99">
      <w:pPr>
        <w:rPr>
          <w:b/>
        </w:rPr>
      </w:pPr>
    </w:p>
    <w:p w:rsidR="00021B99" w:rsidRPr="00950BEA" w:rsidRDefault="00021B99" w:rsidP="00021B99">
      <w:r w:rsidRPr="00950BEA">
        <w:rPr>
          <w:b/>
        </w:rPr>
        <w:t>Késedelmi díj</w:t>
      </w:r>
      <w:r w:rsidRPr="00950BEA">
        <w:t xml:space="preserve"> (egységesen):</w:t>
      </w:r>
      <w:r w:rsidRPr="00950BEA">
        <w:tab/>
      </w:r>
      <w:r w:rsidRPr="00950BEA">
        <w:tab/>
      </w:r>
      <w:r w:rsidRPr="00950BEA">
        <w:tab/>
      </w:r>
      <w:r w:rsidRPr="00950BEA">
        <w:rPr>
          <w:b/>
        </w:rPr>
        <w:t>50 Ft</w:t>
      </w:r>
      <w:r w:rsidRPr="00950BEA">
        <w:t>/nap/dokumentum</w:t>
      </w:r>
    </w:p>
    <w:p w:rsidR="00021B99" w:rsidRPr="00950BEA" w:rsidRDefault="00021B99" w:rsidP="00021B99">
      <w:pPr>
        <w:rPr>
          <w:b/>
        </w:rPr>
      </w:pPr>
    </w:p>
    <w:p w:rsidR="00021B99" w:rsidRPr="00950BEA" w:rsidRDefault="00021B99" w:rsidP="00021B99">
      <w:r w:rsidRPr="00950BEA">
        <w:rPr>
          <w:b/>
        </w:rPr>
        <w:t>Kölcsönzött dokumentum elvesztése, megrongálódása esetén:</w:t>
      </w:r>
    </w:p>
    <w:p w:rsidR="00021B99" w:rsidRPr="00950BEA" w:rsidRDefault="00021B99" w:rsidP="00021B99">
      <w:pPr>
        <w:ind w:firstLine="708"/>
        <w:rPr>
          <w:b/>
        </w:rPr>
      </w:pPr>
      <w:r w:rsidRPr="00950BEA">
        <w:t xml:space="preserve">   </w:t>
      </w:r>
      <w:proofErr w:type="gramStart"/>
      <w:r w:rsidRPr="00950BEA">
        <w:t>a</w:t>
      </w:r>
      <w:proofErr w:type="gramEnd"/>
      <w:r w:rsidRPr="00950BEA">
        <w:t xml:space="preserve"> dokumentum </w:t>
      </w:r>
      <w:r w:rsidRPr="00950BEA">
        <w:rPr>
          <w:b/>
        </w:rPr>
        <w:t>értékének megtérítése</w:t>
      </w:r>
      <w:r w:rsidRPr="00950BEA">
        <w:t xml:space="preserve"> (vagy </w:t>
      </w:r>
      <w:r w:rsidR="008249FD">
        <w:t>azonos</w:t>
      </w:r>
      <w:r w:rsidRPr="00950BEA">
        <w:t xml:space="preserve"> példánnyal való pótlása)</w:t>
      </w:r>
    </w:p>
    <w:p w:rsidR="00021B99" w:rsidRPr="00950BEA" w:rsidRDefault="00021B99" w:rsidP="00021B99"/>
    <w:p w:rsidR="00021B99" w:rsidRPr="00950BEA" w:rsidRDefault="00021B99" w:rsidP="00021B99">
      <w:pPr>
        <w:rPr>
          <w:b/>
        </w:rPr>
      </w:pPr>
      <w:r w:rsidRPr="00950BEA">
        <w:rPr>
          <w:b/>
        </w:rPr>
        <w:t xml:space="preserve">Számítógép- és internethasználat: </w:t>
      </w:r>
      <w:r w:rsidRPr="00950BEA">
        <w:rPr>
          <w:b/>
        </w:rPr>
        <w:tab/>
      </w:r>
      <w:r w:rsidRPr="00950BEA">
        <w:rPr>
          <w:b/>
        </w:rPr>
        <w:tab/>
      </w:r>
      <w:r w:rsidRPr="00950BEA">
        <w:t>a beiratkozási díj tartalmazza</w:t>
      </w:r>
    </w:p>
    <w:p w:rsidR="00021B99" w:rsidRPr="00950BEA" w:rsidRDefault="00021B99" w:rsidP="00021B99">
      <w:pPr>
        <w:rPr>
          <w:b/>
        </w:rPr>
      </w:pPr>
    </w:p>
    <w:p w:rsidR="00021B99" w:rsidRPr="00950BEA" w:rsidRDefault="00021B99" w:rsidP="00021B99">
      <w:pPr>
        <w:rPr>
          <w:b/>
        </w:rPr>
      </w:pPr>
    </w:p>
    <w:p w:rsidR="00021B99" w:rsidRPr="00950BEA" w:rsidRDefault="00021B99" w:rsidP="00021B99">
      <w:pPr>
        <w:rPr>
          <w:b/>
        </w:rPr>
      </w:pPr>
    </w:p>
    <w:p w:rsidR="00021B99" w:rsidRDefault="00021B99" w:rsidP="00021B99">
      <w:r w:rsidRPr="00950BEA">
        <w:t xml:space="preserve">A térítési díjakat pénztári órák alatt </w:t>
      </w:r>
      <w:r w:rsidRPr="00950BEA">
        <w:rPr>
          <w:b/>
        </w:rPr>
        <w:t>a</w:t>
      </w:r>
      <w:r>
        <w:rPr>
          <w:b/>
        </w:rPr>
        <w:t>z</w:t>
      </w:r>
      <w:r w:rsidRPr="00950BEA">
        <w:rPr>
          <w:b/>
        </w:rPr>
        <w:t xml:space="preserve"> </w:t>
      </w:r>
      <w:r>
        <w:rPr>
          <w:b/>
        </w:rPr>
        <w:t>egyetem</w:t>
      </w:r>
      <w:r w:rsidRPr="00950BEA">
        <w:rPr>
          <w:b/>
        </w:rPr>
        <w:t xml:space="preserve"> pénztárában</w:t>
      </w:r>
      <w:r>
        <w:t xml:space="preserve"> személyesen, </w:t>
      </w:r>
    </w:p>
    <w:p w:rsidR="00021B99" w:rsidRDefault="00021B99" w:rsidP="00021B99">
      <w:proofErr w:type="gramStart"/>
      <w:r w:rsidRPr="00950BEA">
        <w:t>egyéb</w:t>
      </w:r>
      <w:proofErr w:type="gramEnd"/>
      <w:r w:rsidRPr="00950BEA">
        <w:t xml:space="preserve"> időben</w:t>
      </w:r>
      <w:r>
        <w:t xml:space="preserve"> az </w:t>
      </w:r>
      <w:r w:rsidRPr="00021B99">
        <w:t>egyetem</w:t>
      </w:r>
      <w:r>
        <w:t xml:space="preserve"> Magyar Államkincstárnál vezetett</w:t>
      </w:r>
      <w:r w:rsidRPr="00021B99">
        <w:t xml:space="preserve"> </w:t>
      </w:r>
      <w:r w:rsidRPr="00021B99">
        <w:rPr>
          <w:b/>
        </w:rPr>
        <w:t xml:space="preserve">10032000-01493263-00000000 </w:t>
      </w:r>
      <w:r>
        <w:rPr>
          <w:b/>
        </w:rPr>
        <w:t xml:space="preserve">sz. folyószámlájára </w:t>
      </w:r>
      <w:r>
        <w:t>átutalva</w:t>
      </w:r>
      <w:r w:rsidRPr="00950BEA">
        <w:t xml:space="preserve"> lehet </w:t>
      </w:r>
      <w:r>
        <w:t>befizetni</w:t>
      </w:r>
      <w:r w:rsidRPr="00950BEA">
        <w:t xml:space="preserve">. </w:t>
      </w:r>
    </w:p>
    <w:p w:rsidR="008249FD" w:rsidRDefault="008249FD" w:rsidP="00021B99">
      <w:r>
        <w:t>Átutaláskor a megjegyzés rovatban kérjük feltűntetni az alábbiakat:</w:t>
      </w:r>
    </w:p>
    <w:p w:rsidR="008249FD" w:rsidRPr="00EF4100" w:rsidRDefault="008249FD" w:rsidP="00021B99">
      <w:r>
        <w:tab/>
        <w:t>KÖNYVTÁRI beiratkozási / letéti / késedelmi / stb. DÍJ</w:t>
      </w:r>
      <w:r>
        <w:br/>
        <w:t xml:space="preserve"> </w:t>
      </w:r>
      <w:r>
        <w:tab/>
        <w:t xml:space="preserve">OLVASÓ </w:t>
      </w:r>
      <w:r w:rsidR="00EF4100">
        <w:t>NEVE (nem szükségszerűen azonos a befizető nev</w:t>
      </w:r>
      <w:r w:rsidR="00EF4100" w:rsidRPr="00EF4100">
        <w:t>ével)</w:t>
      </w:r>
    </w:p>
    <w:p w:rsidR="008249FD" w:rsidRPr="00EF4100" w:rsidRDefault="008249FD" w:rsidP="00021B99"/>
    <w:p w:rsidR="00021B99" w:rsidRPr="00950BEA" w:rsidRDefault="00021B99" w:rsidP="00021B99">
      <w:r w:rsidRPr="00950BEA">
        <w:t xml:space="preserve">A pénztár </w:t>
      </w:r>
      <w:r w:rsidR="00EF4100">
        <w:t>nyitva tartását ld. a honlapon.</w:t>
      </w:r>
    </w:p>
    <w:p w:rsidR="00021B99" w:rsidRPr="00950BEA" w:rsidRDefault="00021B99" w:rsidP="00021B99"/>
    <w:p w:rsidR="00EF4100" w:rsidRDefault="00EF4100" w:rsidP="00021B99"/>
    <w:p w:rsidR="0009296E" w:rsidRDefault="00021B99">
      <w:r w:rsidRPr="00950BEA">
        <w:t>A térítési díjak a Könyvtárhasználati és Szolgáltatási Szabályzat érvényességi ideje alatt változhatnak. (A változásról a honlapon és a könyvtári hirdetőtáblán tájékozódhat.)</w:t>
      </w:r>
      <w:bookmarkStart w:id="0" w:name="_GoBack"/>
      <w:bookmarkEnd w:id="0"/>
    </w:p>
    <w:sectPr w:rsidR="0009296E" w:rsidSect="00EF41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99"/>
    <w:rsid w:val="00021B99"/>
    <w:rsid w:val="0009296E"/>
    <w:rsid w:val="000F540E"/>
    <w:rsid w:val="008249FD"/>
    <w:rsid w:val="00E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6E41-1DA7-4571-95CD-3F43B334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Herke Péter</dc:creator>
  <cp:keywords/>
  <dc:description/>
  <cp:lastModifiedBy>Herke Péter</cp:lastModifiedBy>
  <cp:revision>1</cp:revision>
  <dcterms:created xsi:type="dcterms:W3CDTF">2019-04-11T09:44:00Z</dcterms:created>
  <dcterms:modified xsi:type="dcterms:W3CDTF">2019-04-11T11:05:00Z</dcterms:modified>
</cp:coreProperties>
</file>