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6"/>
        <w:gridCol w:w="4245"/>
        <w:gridCol w:w="3029"/>
      </w:tblGrid>
      <w:tr w:rsidR="00DF4AD2" w14:paraId="3C46F20D" w14:textId="77777777" w:rsidTr="00DF4AD2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2A9A1" w14:textId="77777777" w:rsidR="00DF4AD2" w:rsidRDefault="00DF4AD2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Határidő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247E0" w14:textId="77777777" w:rsidR="00DF4AD2" w:rsidRDefault="00DF4AD2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Tevékenység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C33AA" w14:textId="77777777" w:rsidR="00DF4AD2" w:rsidRDefault="00DF4AD2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Szervezet / személy</w:t>
            </w:r>
          </w:p>
        </w:tc>
      </w:tr>
      <w:tr w:rsidR="00DF4AD2" w14:paraId="6A67A71A" w14:textId="77777777" w:rsidTr="00DF4AD2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0A8C7" w14:textId="77777777" w:rsidR="00DF4AD2" w:rsidRDefault="00DF4AD2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2023. szeptember 30.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79BC7" w14:textId="77777777" w:rsidR="00DF4AD2" w:rsidRDefault="00DF4AD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Szakdolgozati tématerületek meghirdetése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0180E" w14:textId="77777777" w:rsidR="00DF4AD2" w:rsidRDefault="00DF4AD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tanszékvezető</w:t>
            </w:r>
          </w:p>
        </w:tc>
      </w:tr>
      <w:tr w:rsidR="00DF4AD2" w14:paraId="6ED14D5D" w14:textId="77777777" w:rsidTr="00DF4AD2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27E5E" w14:textId="7CD255E2" w:rsidR="00DF4AD2" w:rsidRDefault="00DF4AD2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2023. október 3</w:t>
            </w:r>
            <w:r w:rsidR="00A85652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6A189" w14:textId="77777777" w:rsidR="00DF4AD2" w:rsidRDefault="00DF4AD2">
            <w:pPr>
              <w:widowControl w:val="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Szakdolgozati címbejelentő</w:t>
            </w:r>
            <w:r>
              <w:rPr>
                <w:sz w:val="20"/>
              </w:rPr>
              <w:t xml:space="preserve"> és konzulens nevének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leadása 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FBFE3" w14:textId="77777777" w:rsidR="00DF4AD2" w:rsidRDefault="00DF4AD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végzős hallgató → TO → intézetigazgató</w:t>
            </w:r>
          </w:p>
        </w:tc>
      </w:tr>
      <w:tr w:rsidR="00DF4AD2" w14:paraId="04A1BDA0" w14:textId="77777777" w:rsidTr="00DF4AD2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1EA2F" w14:textId="77777777" w:rsidR="00DF4AD2" w:rsidRDefault="00DF4AD2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2023. november 15.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20196" w14:textId="77777777" w:rsidR="00DF4AD2" w:rsidRDefault="00DF4AD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Intézetigazgató jóváhagyása (lejelentett szakdolgozatok címének és a konzulens személyének jóváhagyása - külsős konzulens esetén belsős konzulens kijelölése is)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3C2B8" w14:textId="77777777" w:rsidR="00DF4AD2" w:rsidRDefault="00DF4AD2">
            <w:pPr>
              <w:widowControl w:val="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intézetigazgató → TO (e-mailben küldi a hallgatónak)</w:t>
            </w:r>
          </w:p>
        </w:tc>
      </w:tr>
      <w:tr w:rsidR="00DF4AD2" w14:paraId="7165065B" w14:textId="77777777" w:rsidTr="00DF4AD2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4601E" w14:textId="77777777" w:rsidR="00DF4AD2" w:rsidRDefault="00DF4AD2">
            <w:pPr>
              <w:widowControl w:val="0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2024. március 31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83331" w14:textId="77777777" w:rsidR="00DF4AD2" w:rsidRDefault="00DF4AD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Szakdolgozat hallgató által vállalt utolsó verziójának elküldése Word-formátumban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0C5E7" w14:textId="77777777" w:rsidR="00DF4AD2" w:rsidRDefault="00DF4AD2">
            <w:pPr>
              <w:widowControl w:val="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 xml:space="preserve">hallgató → konzulens </w:t>
            </w:r>
          </w:p>
        </w:tc>
      </w:tr>
      <w:tr w:rsidR="00DF4AD2" w14:paraId="7D5D4BFF" w14:textId="77777777" w:rsidTr="00DF4AD2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1D049" w14:textId="77777777" w:rsidR="00DF4AD2" w:rsidRDefault="00DF4AD2">
            <w:pPr>
              <w:widowControl w:val="0"/>
              <w:rPr>
                <w:strike/>
                <w:color w:val="000000" w:themeColor="text1"/>
                <w:sz w:val="16"/>
                <w:szCs w:val="16"/>
              </w:rPr>
            </w:pPr>
          </w:p>
          <w:p w14:paraId="7F906AD7" w14:textId="77777777" w:rsidR="00DF4AD2" w:rsidRDefault="00DF4AD2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2024. április 17. 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FB0A4" w14:textId="77777777" w:rsidR="00DF4AD2" w:rsidRDefault="00DF4AD2">
            <w:pPr>
              <w:widowControl w:val="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Szakdolgozati belépőszint </w:t>
            </w:r>
            <w:r>
              <w:rPr>
                <w:sz w:val="20"/>
              </w:rPr>
              <w:t xml:space="preserve">teljesítésének igazolása </w:t>
            </w:r>
          </w:p>
          <w:p w14:paraId="0C086B35" w14:textId="77777777" w:rsidR="00DF4AD2" w:rsidRDefault="00DF4AD2" w:rsidP="00DF4AD2">
            <w:pPr>
              <w:widowControl w:val="0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e-mailben, .</w:t>
            </w:r>
            <w:proofErr w:type="gramStart"/>
            <w:r>
              <w:rPr>
                <w:sz w:val="20"/>
              </w:rPr>
              <w:t>pdf  formátumban</w:t>
            </w:r>
            <w:proofErr w:type="gramEnd"/>
            <w:r>
              <w:rPr>
                <w:sz w:val="20"/>
              </w:rPr>
              <w:t xml:space="preserve"> ÉS</w:t>
            </w:r>
          </w:p>
          <w:p w14:paraId="3A058BBF" w14:textId="77777777" w:rsidR="00DF4AD2" w:rsidRDefault="00DF4AD2" w:rsidP="00DF4AD2">
            <w:pPr>
              <w:widowControl w:val="0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eredeti, aláírt példányban a konzulens adja át a hallgatónak (kötéshez kell a hallgatónak!)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F00C6" w14:textId="77777777" w:rsidR="00DF4AD2" w:rsidRDefault="00DF4AD2">
            <w:pPr>
              <w:widowControl w:val="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(belső) konzulens → hallgató és TO</w:t>
            </w:r>
          </w:p>
        </w:tc>
      </w:tr>
      <w:tr w:rsidR="00DF4AD2" w14:paraId="75AC0256" w14:textId="77777777" w:rsidTr="00DF4AD2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96BF3" w14:textId="77777777" w:rsidR="00DF4AD2" w:rsidRDefault="00DF4AD2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egyéni ütemben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F32DA" w14:textId="77777777" w:rsidR="00DF4AD2" w:rsidRDefault="00DF4AD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Szakdolgozat véglegesítése (belépőszint, eredetiségnyilatkozat csatolása mellékletként)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EAC7C" w14:textId="77777777" w:rsidR="00DF4AD2" w:rsidRDefault="00DF4AD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hallgató</w:t>
            </w:r>
          </w:p>
        </w:tc>
      </w:tr>
      <w:tr w:rsidR="00DF4AD2" w14:paraId="7BFE2368" w14:textId="77777777" w:rsidTr="00DF4AD2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28FA8" w14:textId="77777777" w:rsidR="00DF4AD2" w:rsidRDefault="00DF4AD2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2024. május 2.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E07F5" w14:textId="77777777" w:rsidR="00DF4AD2" w:rsidRDefault="00DF4AD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Szakdolgozat leadása </w:t>
            </w:r>
            <w:r>
              <w:rPr>
                <w:color w:val="000000" w:themeColor="text1"/>
                <w:sz w:val="28"/>
                <w:szCs w:val="28"/>
              </w:rPr>
              <w:t xml:space="preserve">1 </w:t>
            </w:r>
            <w:r>
              <w:rPr>
                <w:sz w:val="20"/>
              </w:rPr>
              <w:t>példányban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4195F" w14:textId="77777777" w:rsidR="00DF4AD2" w:rsidRDefault="00DF4AD2">
            <w:pPr>
              <w:widowControl w:val="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hallgató → TO</w:t>
            </w:r>
          </w:p>
        </w:tc>
      </w:tr>
      <w:tr w:rsidR="00DF4AD2" w14:paraId="67EDBC0F" w14:textId="77777777" w:rsidTr="00DF4AD2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13B13" w14:textId="77777777" w:rsidR="00DF4AD2" w:rsidRDefault="00DF4AD2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2024. május 2. 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43021" w14:textId="77777777" w:rsidR="00DF4AD2" w:rsidRDefault="00DF4AD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Szakdolgozat feltöltése </w:t>
            </w:r>
            <w:proofErr w:type="spellStart"/>
            <w:r>
              <w:rPr>
                <w:sz w:val="20"/>
              </w:rPr>
              <w:t>pdf-ben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Neptunba</w:t>
            </w:r>
            <w:proofErr w:type="spellEnd"/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72EDD" w14:textId="77777777" w:rsidR="00DF4AD2" w:rsidRDefault="00DF4AD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hallgató</w:t>
            </w:r>
          </w:p>
        </w:tc>
      </w:tr>
      <w:tr w:rsidR="00DF4AD2" w14:paraId="3F4AD175" w14:textId="77777777" w:rsidTr="00DF4AD2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47B3E" w14:textId="77777777" w:rsidR="00DF4AD2" w:rsidRDefault="00DF4AD2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2024. április 30 - május 15.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8D3AA" w14:textId="77777777" w:rsidR="00DF4AD2" w:rsidRDefault="00DF4AD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Szakdolgozatok opponensekhez rendelése, jóváhagyása és a jóváhagyott lista TO-</w:t>
            </w:r>
            <w:proofErr w:type="spellStart"/>
            <w:r>
              <w:rPr>
                <w:sz w:val="20"/>
              </w:rPr>
              <w:t>ra</w:t>
            </w:r>
            <w:proofErr w:type="spellEnd"/>
            <w:r>
              <w:rPr>
                <w:sz w:val="20"/>
              </w:rPr>
              <w:t xml:space="preserve"> küldése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CE7F0" w14:textId="77777777" w:rsidR="00DF4AD2" w:rsidRDefault="00DF4AD2">
            <w:pPr>
              <w:widowControl w:val="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intézetigazgató → TO</w:t>
            </w:r>
          </w:p>
        </w:tc>
      </w:tr>
      <w:tr w:rsidR="00DF4AD2" w14:paraId="755B8D25" w14:textId="77777777" w:rsidTr="00DF4AD2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2454E" w14:textId="77777777" w:rsidR="00DF4AD2" w:rsidRDefault="00DF4AD2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2024. április 30 - május 15.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985F8" w14:textId="77777777" w:rsidR="00DF4AD2" w:rsidRDefault="00DF4AD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Szakdolgozatok átvétele a TO-n vagy elektronikus letöltése a </w:t>
            </w:r>
            <w:proofErr w:type="spellStart"/>
            <w:r>
              <w:rPr>
                <w:sz w:val="20"/>
              </w:rPr>
              <w:t>Neptunból</w:t>
            </w:r>
            <w:proofErr w:type="spellEnd"/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5639E" w14:textId="77777777" w:rsidR="00DF4AD2" w:rsidRDefault="00DF4AD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opponens, TO</w:t>
            </w:r>
          </w:p>
        </w:tc>
      </w:tr>
      <w:tr w:rsidR="00DF4AD2" w14:paraId="733EBDD1" w14:textId="77777777" w:rsidTr="00DF4AD2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2C218" w14:textId="77777777" w:rsidR="00DF4AD2" w:rsidRDefault="00DF4AD2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2024. május 25 - május 31. 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D0416" w14:textId="77777777" w:rsidR="00DF4AD2" w:rsidRDefault="00DF4AD2">
            <w:pPr>
              <w:widowControl w:val="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Szakdolgozati értékelősablon</w:t>
            </w:r>
            <w:r>
              <w:rPr>
                <w:sz w:val="20"/>
              </w:rPr>
              <w:t xml:space="preserve"> (opponensi vélemény) leadása e-mailben, .pdf formátumban a </w:t>
            </w:r>
            <w:hyperlink r:id="rId7" w:history="1">
              <w:r>
                <w:rPr>
                  <w:rStyle w:val="Hiperhivatkozs"/>
                  <w:color w:val="1155CC"/>
                  <w:sz w:val="20"/>
                </w:rPr>
                <w:t>tanulmanyi@mte.eu</w:t>
              </w:r>
            </w:hyperlink>
            <w:r>
              <w:rPr>
                <w:sz w:val="20"/>
              </w:rPr>
              <w:t xml:space="preserve"> címre, és az értékelt szakdolgozat leadása.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29304" w14:textId="77777777" w:rsidR="00DF4AD2" w:rsidRDefault="00DF4AD2">
            <w:pPr>
              <w:widowControl w:val="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opponens → TO</w:t>
            </w:r>
          </w:p>
        </w:tc>
      </w:tr>
      <w:tr w:rsidR="00DF4AD2" w14:paraId="7D25D67D" w14:textId="77777777" w:rsidTr="00DF4AD2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4F210" w14:textId="77777777" w:rsidR="00DF4AD2" w:rsidRDefault="00DF4AD2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2024. június 10. (péntek)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72275" w14:textId="77777777" w:rsidR="00DF4AD2" w:rsidRDefault="00DF4AD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Opponensi vélemények </w:t>
            </w:r>
            <w:proofErr w:type="gramStart"/>
            <w:r>
              <w:rPr>
                <w:sz w:val="20"/>
              </w:rPr>
              <w:t>továbbítása  e</w:t>
            </w:r>
            <w:proofErr w:type="gramEnd"/>
            <w:r>
              <w:rPr>
                <w:sz w:val="20"/>
              </w:rPr>
              <w:t xml:space="preserve">-mailben a hallgatóhoz a </w:t>
            </w:r>
            <w:proofErr w:type="spellStart"/>
            <w:r>
              <w:rPr>
                <w:sz w:val="20"/>
              </w:rPr>
              <w:t>Neptunban</w:t>
            </w:r>
            <w:proofErr w:type="spellEnd"/>
            <w:r>
              <w:rPr>
                <w:sz w:val="20"/>
              </w:rPr>
              <w:t xml:space="preserve"> rögzített email címére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1C9C1" w14:textId="77777777" w:rsidR="00DF4AD2" w:rsidRDefault="00DF4AD2">
            <w:pPr>
              <w:widowControl w:val="0"/>
              <w:rPr>
                <w:sz w:val="20"/>
              </w:rPr>
            </w:pPr>
            <w:proofErr w:type="gramStart"/>
            <w:r>
              <w:rPr>
                <w:rFonts w:ascii="Arial Unicode MS" w:hAnsi="Arial Unicode MS"/>
                <w:sz w:val="20"/>
              </w:rPr>
              <w:t>TO  →</w:t>
            </w:r>
            <w:proofErr w:type="gramEnd"/>
            <w:r>
              <w:rPr>
                <w:rFonts w:ascii="Arial Unicode MS" w:hAnsi="Arial Unicode MS"/>
                <w:sz w:val="20"/>
              </w:rPr>
              <w:t xml:space="preserve"> hallgató</w:t>
            </w:r>
          </w:p>
        </w:tc>
      </w:tr>
    </w:tbl>
    <w:p w14:paraId="2FA27066" w14:textId="77777777" w:rsidR="00DF4AD2" w:rsidRDefault="00DF4AD2" w:rsidP="00DF4AD2">
      <w:pPr>
        <w:rPr>
          <w:rFonts w:cs="Arial"/>
          <w:sz w:val="20"/>
        </w:rPr>
      </w:pPr>
    </w:p>
    <w:p w14:paraId="3A211401" w14:textId="77777777" w:rsidR="00E7489A" w:rsidRPr="00A957A0" w:rsidRDefault="00E7489A" w:rsidP="00A957A0"/>
    <w:sectPr w:rsidR="00E7489A" w:rsidRPr="00A957A0" w:rsidSect="00A957A0">
      <w:headerReference w:type="default" r:id="rId8"/>
      <w:headerReference w:type="first" r:id="rId9"/>
      <w:footerReference w:type="first" r:id="rId10"/>
      <w:pgSz w:w="11906" w:h="16838"/>
      <w:pgMar w:top="1418" w:right="992" w:bottom="1418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37A13" w14:textId="77777777" w:rsidR="007A5D2B" w:rsidRDefault="007A5D2B" w:rsidP="001B7350">
      <w:r>
        <w:separator/>
      </w:r>
    </w:p>
  </w:endnote>
  <w:endnote w:type="continuationSeparator" w:id="0">
    <w:p w14:paraId="6CC567AC" w14:textId="77777777" w:rsidR="007A5D2B" w:rsidRDefault="007A5D2B" w:rsidP="001B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C5A02" w14:textId="1DB35996" w:rsidR="007A5D2B" w:rsidRDefault="007A5D2B" w:rsidP="00963A80">
    <w:pPr>
      <w:pStyle w:val="lfej"/>
      <w:jc w:val="center"/>
      <w:rPr>
        <w:rFonts w:ascii="Arial" w:hAnsi="Arial" w:cs="Arial"/>
        <w:sz w:val="18"/>
        <w:szCs w:val="18"/>
      </w:rPr>
    </w:pPr>
  </w:p>
  <w:p w14:paraId="0FF5C9E2" w14:textId="77777777" w:rsidR="007A5D2B" w:rsidRPr="00D52B4A" w:rsidRDefault="007A5D2B" w:rsidP="00963A80">
    <w:pPr>
      <w:pStyle w:val="lfej"/>
      <w:jc w:val="center"/>
      <w:rPr>
        <w:rFonts w:ascii="Arial" w:hAnsi="Arial" w:cs="Arial"/>
        <w:sz w:val="18"/>
        <w:szCs w:val="18"/>
      </w:rPr>
    </w:pPr>
    <w:r w:rsidRPr="00D52B4A">
      <w:rPr>
        <w:rFonts w:ascii="Arial" w:hAnsi="Arial" w:cs="Arial"/>
        <w:sz w:val="18"/>
        <w:szCs w:val="18"/>
      </w:rPr>
      <w:t>1145 Budapest</w:t>
    </w:r>
    <w:r>
      <w:rPr>
        <w:rFonts w:ascii="Arial" w:hAnsi="Arial" w:cs="Arial"/>
        <w:sz w:val="18"/>
        <w:szCs w:val="18"/>
      </w:rPr>
      <w:t>,</w:t>
    </w:r>
    <w:r w:rsidRPr="00D52B4A">
      <w:rPr>
        <w:rFonts w:ascii="Arial" w:hAnsi="Arial" w:cs="Arial"/>
        <w:sz w:val="18"/>
        <w:szCs w:val="18"/>
      </w:rPr>
      <w:t xml:space="preserve"> </w:t>
    </w:r>
    <w:proofErr w:type="spellStart"/>
    <w:r w:rsidRPr="00D52B4A">
      <w:rPr>
        <w:rFonts w:ascii="Arial" w:hAnsi="Arial" w:cs="Arial"/>
        <w:sz w:val="18"/>
        <w:szCs w:val="18"/>
      </w:rPr>
      <w:t>Columbus</w:t>
    </w:r>
    <w:proofErr w:type="spellEnd"/>
    <w:r w:rsidRPr="00D52B4A">
      <w:rPr>
        <w:rFonts w:ascii="Arial" w:hAnsi="Arial" w:cs="Arial"/>
        <w:sz w:val="18"/>
        <w:szCs w:val="18"/>
      </w:rPr>
      <w:t xml:space="preserve"> u. 87-89.</w:t>
    </w:r>
  </w:p>
  <w:p w14:paraId="634E9DB2" w14:textId="77777777" w:rsidR="007A5D2B" w:rsidRPr="00D52B4A" w:rsidRDefault="007A5D2B" w:rsidP="00963A80">
    <w:pPr>
      <w:pStyle w:val="lfej"/>
      <w:jc w:val="center"/>
      <w:rPr>
        <w:rFonts w:ascii="Arial" w:hAnsi="Arial" w:cs="Arial"/>
        <w:sz w:val="18"/>
        <w:szCs w:val="18"/>
      </w:rPr>
    </w:pPr>
    <w:r w:rsidRPr="00D52B4A">
      <w:rPr>
        <w:rFonts w:ascii="Arial" w:hAnsi="Arial" w:cs="Arial"/>
        <w:sz w:val="18"/>
        <w:szCs w:val="18"/>
      </w:rPr>
      <w:t>1592 Budapest Zugló 1., Pf. 472.</w:t>
    </w:r>
  </w:p>
  <w:p w14:paraId="7C4156B0" w14:textId="2C792E2A" w:rsidR="007A5D2B" w:rsidRDefault="007A5D2B" w:rsidP="000F5C21">
    <w:pPr>
      <w:pStyle w:val="lfej"/>
      <w:jc w:val="center"/>
    </w:pPr>
    <w:r w:rsidRPr="00D52B4A">
      <w:rPr>
        <w:rFonts w:ascii="Arial" w:hAnsi="Arial" w:cs="Arial"/>
        <w:sz w:val="18"/>
        <w:szCs w:val="18"/>
      </w:rPr>
      <w:t xml:space="preserve">+36 1 273 3434, </w:t>
    </w:r>
    <w:r w:rsidR="000F5C21">
      <w:rPr>
        <w:rFonts w:ascii="Arial" w:hAnsi="Arial" w:cs="Arial"/>
        <w:sz w:val="18"/>
        <w:szCs w:val="18"/>
      </w:rPr>
      <w:t>tanulmanyi@mte.eu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5E2A7" w14:textId="77777777" w:rsidR="007A5D2B" w:rsidRDefault="007A5D2B" w:rsidP="001B7350">
      <w:r>
        <w:separator/>
      </w:r>
    </w:p>
  </w:footnote>
  <w:footnote w:type="continuationSeparator" w:id="0">
    <w:p w14:paraId="463623E7" w14:textId="77777777" w:rsidR="007A5D2B" w:rsidRDefault="007A5D2B" w:rsidP="001B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B003" w14:textId="28B8D19F" w:rsidR="007A5D2B" w:rsidRDefault="00A85652" w:rsidP="00663383">
    <w:pPr>
      <w:pStyle w:val="lfej"/>
      <w:jc w:val="center"/>
    </w:pPr>
    <w:sdt>
      <w:sdtPr>
        <w:id w:val="1540783914"/>
        <w:docPartObj>
          <w:docPartGallery w:val="Page Numbers (Top of Page)"/>
          <w:docPartUnique/>
        </w:docPartObj>
      </w:sdtPr>
      <w:sdtEndPr/>
      <w:sdtContent>
        <w:r w:rsidR="007A5D2B">
          <w:fldChar w:fldCharType="begin"/>
        </w:r>
        <w:r w:rsidR="007A5D2B">
          <w:instrText>PAGE   \* MERGEFORMAT</w:instrText>
        </w:r>
        <w:r w:rsidR="007A5D2B">
          <w:fldChar w:fldCharType="separate"/>
        </w:r>
        <w:r w:rsidR="0076482A">
          <w:rPr>
            <w:noProof/>
          </w:rPr>
          <w:t>2</w:t>
        </w:r>
        <w:r w:rsidR="007A5D2B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596E1" w14:textId="77777777" w:rsidR="007A5D2B" w:rsidRDefault="007A5D2B" w:rsidP="00963A80">
    <w:pPr>
      <w:pStyle w:val="lfej"/>
      <w:jc w:val="center"/>
    </w:pPr>
    <w:r>
      <w:rPr>
        <w:noProof/>
        <w:lang w:eastAsia="hu-HU"/>
      </w:rPr>
      <w:drawing>
        <wp:inline distT="0" distB="0" distL="0" distR="0" wp14:anchorId="0A3E1957" wp14:editId="0B5EC5F2">
          <wp:extent cx="1250830" cy="125083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E logo pixel low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972" cy="1253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942E2A" w14:textId="0FCC3CC8" w:rsidR="007A5D2B" w:rsidRDefault="00A957A0" w:rsidP="002C2AA5">
    <w:pPr>
      <w:jc w:val="center"/>
      <w:rPr>
        <w:rFonts w:cs="Arial"/>
        <w:szCs w:val="24"/>
      </w:rPr>
    </w:pPr>
    <w:r w:rsidRPr="00A957A0">
      <w:rPr>
        <w:rFonts w:cs="Arial"/>
        <w:szCs w:val="24"/>
      </w:rPr>
      <w:t>Tanulmányi Igazgatóság</w:t>
    </w:r>
  </w:p>
  <w:p w14:paraId="29446E9E" w14:textId="77777777" w:rsidR="00A957A0" w:rsidRPr="00A957A0" w:rsidRDefault="00A957A0" w:rsidP="002C2AA5">
    <w:pPr>
      <w:jc w:val="center"/>
      <w:rPr>
        <w:rFonts w:cs="Arial"/>
        <w:szCs w:val="24"/>
      </w:rPr>
    </w:pPr>
  </w:p>
  <w:p w14:paraId="41F9F235" w14:textId="462C9059" w:rsidR="007A5D2B" w:rsidRDefault="00A957A0" w:rsidP="002C2AA5">
    <w:pPr>
      <w:jc w:val="center"/>
      <w:rPr>
        <w:rFonts w:cs="Arial"/>
        <w:b/>
        <w:szCs w:val="24"/>
      </w:rPr>
    </w:pPr>
    <w:r>
      <w:rPr>
        <w:rFonts w:cs="Arial"/>
        <w:b/>
        <w:szCs w:val="24"/>
      </w:rPr>
      <w:t>Szakdolgozati protokoll</w:t>
    </w:r>
  </w:p>
  <w:p w14:paraId="36AA8A96" w14:textId="336A2413" w:rsidR="00A957A0" w:rsidRPr="001F3C4F" w:rsidRDefault="00A957A0" w:rsidP="002C2AA5">
    <w:pPr>
      <w:jc w:val="center"/>
      <w:rPr>
        <w:rFonts w:cs="Arial"/>
        <w:b/>
        <w:szCs w:val="24"/>
      </w:rPr>
    </w:pPr>
    <w:r>
      <w:rPr>
        <w:rFonts w:cs="Arial"/>
        <w:b/>
        <w:szCs w:val="24"/>
      </w:rPr>
      <w:t>2023-2024-es tanév</w:t>
    </w:r>
  </w:p>
  <w:p w14:paraId="2CCDA522" w14:textId="5FE3D728" w:rsidR="007A5D2B" w:rsidRDefault="007A5D2B" w:rsidP="00963A80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6467"/>
    <w:multiLevelType w:val="hybridMultilevel"/>
    <w:tmpl w:val="5BDA299E"/>
    <w:lvl w:ilvl="0" w:tplc="62AAA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12AF"/>
    <w:multiLevelType w:val="hybridMultilevel"/>
    <w:tmpl w:val="F9862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BE"/>
    <w:multiLevelType w:val="hybridMultilevel"/>
    <w:tmpl w:val="C29C6C8A"/>
    <w:lvl w:ilvl="0" w:tplc="573E4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83AEF"/>
    <w:multiLevelType w:val="hybridMultilevel"/>
    <w:tmpl w:val="66F41640"/>
    <w:lvl w:ilvl="0" w:tplc="F35A7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25B6D"/>
    <w:multiLevelType w:val="hybridMultilevel"/>
    <w:tmpl w:val="C29C8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439A1"/>
    <w:multiLevelType w:val="multilevel"/>
    <w:tmpl w:val="5EA4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67E459CE"/>
    <w:multiLevelType w:val="hybridMultilevel"/>
    <w:tmpl w:val="8CE82424"/>
    <w:lvl w:ilvl="0" w:tplc="D318F64C">
      <w:start w:val="1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45544FB"/>
    <w:multiLevelType w:val="multilevel"/>
    <w:tmpl w:val="33DAB2A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7C144E7F"/>
    <w:multiLevelType w:val="hybridMultilevel"/>
    <w:tmpl w:val="2ADCA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50"/>
    <w:rsid w:val="00010669"/>
    <w:rsid w:val="00011A84"/>
    <w:rsid w:val="000233DA"/>
    <w:rsid w:val="00030583"/>
    <w:rsid w:val="00034DBF"/>
    <w:rsid w:val="00040C27"/>
    <w:rsid w:val="00052A92"/>
    <w:rsid w:val="00056F8F"/>
    <w:rsid w:val="000F5C21"/>
    <w:rsid w:val="00130D21"/>
    <w:rsid w:val="00135E4E"/>
    <w:rsid w:val="00164902"/>
    <w:rsid w:val="0017300D"/>
    <w:rsid w:val="001B7350"/>
    <w:rsid w:val="001D7A05"/>
    <w:rsid w:val="001E79FA"/>
    <w:rsid w:val="001F39FC"/>
    <w:rsid w:val="001F3C4F"/>
    <w:rsid w:val="001F6B90"/>
    <w:rsid w:val="00233906"/>
    <w:rsid w:val="00244125"/>
    <w:rsid w:val="00246519"/>
    <w:rsid w:val="00254338"/>
    <w:rsid w:val="0028645E"/>
    <w:rsid w:val="002C2AA5"/>
    <w:rsid w:val="002D16D5"/>
    <w:rsid w:val="002D184B"/>
    <w:rsid w:val="002F0D0D"/>
    <w:rsid w:val="00300194"/>
    <w:rsid w:val="00310361"/>
    <w:rsid w:val="003230AB"/>
    <w:rsid w:val="00341105"/>
    <w:rsid w:val="00345485"/>
    <w:rsid w:val="00381916"/>
    <w:rsid w:val="003901A6"/>
    <w:rsid w:val="003C36BE"/>
    <w:rsid w:val="003D2877"/>
    <w:rsid w:val="003D5967"/>
    <w:rsid w:val="003D6D3B"/>
    <w:rsid w:val="003E28B4"/>
    <w:rsid w:val="003E32EA"/>
    <w:rsid w:val="00403D01"/>
    <w:rsid w:val="00410F3B"/>
    <w:rsid w:val="00423751"/>
    <w:rsid w:val="00447BA1"/>
    <w:rsid w:val="00451F23"/>
    <w:rsid w:val="00454562"/>
    <w:rsid w:val="00470881"/>
    <w:rsid w:val="00472CE8"/>
    <w:rsid w:val="00474EFB"/>
    <w:rsid w:val="004B1905"/>
    <w:rsid w:val="004B40FD"/>
    <w:rsid w:val="004B720B"/>
    <w:rsid w:val="004C5FF5"/>
    <w:rsid w:val="004D5AA2"/>
    <w:rsid w:val="005066B5"/>
    <w:rsid w:val="00533625"/>
    <w:rsid w:val="0053618E"/>
    <w:rsid w:val="00542BAA"/>
    <w:rsid w:val="00546286"/>
    <w:rsid w:val="00557E91"/>
    <w:rsid w:val="0057056F"/>
    <w:rsid w:val="00584C38"/>
    <w:rsid w:val="005A4067"/>
    <w:rsid w:val="005B2E7A"/>
    <w:rsid w:val="005B59FD"/>
    <w:rsid w:val="005C0341"/>
    <w:rsid w:val="005D030B"/>
    <w:rsid w:val="005E5B55"/>
    <w:rsid w:val="005E7AB8"/>
    <w:rsid w:val="005E7DAD"/>
    <w:rsid w:val="00617DE0"/>
    <w:rsid w:val="00623B55"/>
    <w:rsid w:val="0066064C"/>
    <w:rsid w:val="00663383"/>
    <w:rsid w:val="00677457"/>
    <w:rsid w:val="006A3E39"/>
    <w:rsid w:val="006B7A37"/>
    <w:rsid w:val="006C5709"/>
    <w:rsid w:val="006D7203"/>
    <w:rsid w:val="006E4B8B"/>
    <w:rsid w:val="00710207"/>
    <w:rsid w:val="00723FEB"/>
    <w:rsid w:val="00753DD9"/>
    <w:rsid w:val="00754C34"/>
    <w:rsid w:val="0076482A"/>
    <w:rsid w:val="00797A5E"/>
    <w:rsid w:val="007A53EC"/>
    <w:rsid w:val="007A5D2B"/>
    <w:rsid w:val="00813868"/>
    <w:rsid w:val="008143D8"/>
    <w:rsid w:val="0082294B"/>
    <w:rsid w:val="008236B2"/>
    <w:rsid w:val="00843388"/>
    <w:rsid w:val="00844636"/>
    <w:rsid w:val="00863307"/>
    <w:rsid w:val="00872C3B"/>
    <w:rsid w:val="008A144E"/>
    <w:rsid w:val="008A5707"/>
    <w:rsid w:val="008B211D"/>
    <w:rsid w:val="008C20D3"/>
    <w:rsid w:val="008C5116"/>
    <w:rsid w:val="008D5588"/>
    <w:rsid w:val="008E5D68"/>
    <w:rsid w:val="008F3D6A"/>
    <w:rsid w:val="008F474E"/>
    <w:rsid w:val="0090542D"/>
    <w:rsid w:val="00913488"/>
    <w:rsid w:val="009327A5"/>
    <w:rsid w:val="00942AD4"/>
    <w:rsid w:val="00951078"/>
    <w:rsid w:val="00963A80"/>
    <w:rsid w:val="00964C26"/>
    <w:rsid w:val="00970E6B"/>
    <w:rsid w:val="00983E6D"/>
    <w:rsid w:val="009C4115"/>
    <w:rsid w:val="009D12E3"/>
    <w:rsid w:val="009E6BC7"/>
    <w:rsid w:val="009E7473"/>
    <w:rsid w:val="009F3A3D"/>
    <w:rsid w:val="009F54F2"/>
    <w:rsid w:val="009F65B7"/>
    <w:rsid w:val="00A00615"/>
    <w:rsid w:val="00A109E1"/>
    <w:rsid w:val="00A16056"/>
    <w:rsid w:val="00A21971"/>
    <w:rsid w:val="00A3548B"/>
    <w:rsid w:val="00A43333"/>
    <w:rsid w:val="00A43F23"/>
    <w:rsid w:val="00A734FC"/>
    <w:rsid w:val="00A85652"/>
    <w:rsid w:val="00A957A0"/>
    <w:rsid w:val="00AB393C"/>
    <w:rsid w:val="00AD584B"/>
    <w:rsid w:val="00AE0A36"/>
    <w:rsid w:val="00AF4235"/>
    <w:rsid w:val="00B04E7B"/>
    <w:rsid w:val="00B07DBC"/>
    <w:rsid w:val="00B21C03"/>
    <w:rsid w:val="00B65CFF"/>
    <w:rsid w:val="00B72BB5"/>
    <w:rsid w:val="00B95B90"/>
    <w:rsid w:val="00BA33FE"/>
    <w:rsid w:val="00BA3EC0"/>
    <w:rsid w:val="00BD690F"/>
    <w:rsid w:val="00BF1876"/>
    <w:rsid w:val="00C11C21"/>
    <w:rsid w:val="00C15338"/>
    <w:rsid w:val="00C42D6D"/>
    <w:rsid w:val="00C53BE7"/>
    <w:rsid w:val="00C63477"/>
    <w:rsid w:val="00C713DA"/>
    <w:rsid w:val="00C76044"/>
    <w:rsid w:val="00C84103"/>
    <w:rsid w:val="00CB78AC"/>
    <w:rsid w:val="00CF6358"/>
    <w:rsid w:val="00D112FC"/>
    <w:rsid w:val="00D42510"/>
    <w:rsid w:val="00D50FBB"/>
    <w:rsid w:val="00D51724"/>
    <w:rsid w:val="00D52B4A"/>
    <w:rsid w:val="00D7033F"/>
    <w:rsid w:val="00D7623C"/>
    <w:rsid w:val="00DB2A40"/>
    <w:rsid w:val="00DD5515"/>
    <w:rsid w:val="00DE17A7"/>
    <w:rsid w:val="00DE4814"/>
    <w:rsid w:val="00DF4AD2"/>
    <w:rsid w:val="00DF6E31"/>
    <w:rsid w:val="00E17977"/>
    <w:rsid w:val="00E24DB5"/>
    <w:rsid w:val="00E259B6"/>
    <w:rsid w:val="00E503B1"/>
    <w:rsid w:val="00E51345"/>
    <w:rsid w:val="00E7489A"/>
    <w:rsid w:val="00E7506F"/>
    <w:rsid w:val="00E86CCE"/>
    <w:rsid w:val="00E90D13"/>
    <w:rsid w:val="00E9129B"/>
    <w:rsid w:val="00E9684C"/>
    <w:rsid w:val="00ED1BC7"/>
    <w:rsid w:val="00F367C1"/>
    <w:rsid w:val="00F45AE2"/>
    <w:rsid w:val="00F47F4B"/>
    <w:rsid w:val="00F53EE9"/>
    <w:rsid w:val="00F73DBA"/>
    <w:rsid w:val="00F852D5"/>
    <w:rsid w:val="00F93406"/>
    <w:rsid w:val="00FA1A5C"/>
    <w:rsid w:val="00FC5B37"/>
    <w:rsid w:val="00FC6A64"/>
    <w:rsid w:val="00FE668B"/>
    <w:rsid w:val="00FF3A65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FB879A"/>
  <w15:docId w15:val="{4B1B6559-D772-4752-B828-9574E950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E747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C5F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73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B7350"/>
  </w:style>
  <w:style w:type="paragraph" w:styleId="llb">
    <w:name w:val="footer"/>
    <w:basedOn w:val="Norml"/>
    <w:link w:val="llbChar"/>
    <w:uiPriority w:val="99"/>
    <w:unhideWhenUsed/>
    <w:rsid w:val="001B73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B7350"/>
  </w:style>
  <w:style w:type="character" w:styleId="Hiperhivatkozs">
    <w:name w:val="Hyperlink"/>
    <w:basedOn w:val="Bekezdsalapbettpusa"/>
    <w:uiPriority w:val="99"/>
    <w:unhideWhenUsed/>
    <w:rsid w:val="001B735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B73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9E7473"/>
    <w:pPr>
      <w:tabs>
        <w:tab w:val="left" w:pos="851"/>
        <w:tab w:val="left" w:pos="1418"/>
      </w:tabs>
    </w:pPr>
    <w:rPr>
      <w:sz w:val="22"/>
    </w:rPr>
  </w:style>
  <w:style w:type="character" w:customStyle="1" w:styleId="Szvegtrzs2Char">
    <w:name w:val="Szövegtörzs 2 Char"/>
    <w:basedOn w:val="Bekezdsalapbettpusa"/>
    <w:link w:val="Szvegtrzs2"/>
    <w:rsid w:val="009E7473"/>
    <w:rPr>
      <w:rFonts w:ascii="Arial" w:eastAsia="Times New Roman" w:hAnsi="Arial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4C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4C34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963A80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F47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474E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474E"/>
    <w:rPr>
      <w:rFonts w:ascii="Arial" w:eastAsia="Times New Roman" w:hAnsi="Arial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47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474E"/>
    <w:rPr>
      <w:rFonts w:ascii="Arial" w:eastAsia="Times New Roman" w:hAnsi="Arial" w:cs="Times New Roman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C5FF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styleId="Nincstrkz">
    <w:name w:val="No Spacing"/>
    <w:uiPriority w:val="1"/>
    <w:qFormat/>
    <w:rsid w:val="00E748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E7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ulmanyi@mt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Emese</dc:creator>
  <cp:lastModifiedBy>Farkas Lénárdné Galamb Ibolya</cp:lastModifiedBy>
  <cp:revision>10</cp:revision>
  <cp:lastPrinted>2023-08-29T07:26:00Z</cp:lastPrinted>
  <dcterms:created xsi:type="dcterms:W3CDTF">2023-05-31T12:35:00Z</dcterms:created>
  <dcterms:modified xsi:type="dcterms:W3CDTF">2023-08-29T07:53:00Z</dcterms:modified>
</cp:coreProperties>
</file>