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2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8294"/>
      </w:tblGrid>
      <w:tr w:rsidR="00AC4B41" w:rsidRPr="00103942" w14:paraId="33B909B6" w14:textId="77777777" w:rsidTr="00103942">
        <w:tc>
          <w:tcPr>
            <w:tcW w:w="2198" w:type="dxa"/>
          </w:tcPr>
          <w:p w14:paraId="6694EA90" w14:textId="77777777" w:rsidR="00AC4B41" w:rsidRPr="00103942" w:rsidRDefault="000027C1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eastAsia="Batang" w:cstheme="minorHAnsi"/>
                <w:noProof/>
                <w:sz w:val="24"/>
                <w:szCs w:val="24"/>
                <w:lang w:val="en-GB" w:eastAsia="hu-HU"/>
              </w:rPr>
            </w:pPr>
            <w:r w:rsidRPr="00103942">
              <w:rPr>
                <w:rFonts w:eastAsia="Batang" w:cstheme="minorHAnsi"/>
                <w:noProof/>
                <w:sz w:val="24"/>
                <w:szCs w:val="24"/>
                <w:lang w:val="en-GB" w:eastAsia="hu-HU"/>
              </w:rPr>
              <w:drawing>
                <wp:inline distT="0" distB="0" distL="0" distR="0" wp14:anchorId="40025043" wp14:editId="33CDEF03">
                  <wp:extent cx="1284936" cy="5334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DU_horizont.pdf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488"/>
                          <a:stretch/>
                        </pic:blipFill>
                        <pic:spPr bwMode="auto">
                          <a:xfrm>
                            <a:off x="0" y="0"/>
                            <a:ext cx="1331751" cy="552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  <w:shd w:val="clear" w:color="auto" w:fill="auto"/>
          </w:tcPr>
          <w:p w14:paraId="79F789C6" w14:textId="77777777" w:rsidR="00AC4B41" w:rsidRPr="00103942" w:rsidRDefault="000027C1" w:rsidP="00103942">
            <w:pPr>
              <w:spacing w:after="120" w:line="240" w:lineRule="auto"/>
              <w:ind w:left="432"/>
              <w:jc w:val="center"/>
              <w:rPr>
                <w:rFonts w:eastAsia="Batang" w:cstheme="minorHAnsi"/>
                <w:b/>
                <w:noProof/>
                <w:sz w:val="28"/>
                <w:szCs w:val="28"/>
                <w:lang w:val="en-GB" w:eastAsia="hu-HU"/>
              </w:rPr>
            </w:pPr>
            <w:r w:rsidRPr="00103942">
              <w:rPr>
                <w:rFonts w:eastAsia="Batang" w:cstheme="minorHAnsi"/>
                <w:b/>
                <w:noProof/>
                <w:sz w:val="28"/>
                <w:szCs w:val="28"/>
                <w:lang w:val="en-GB" w:eastAsia="hu-HU"/>
              </w:rPr>
              <w:t>Termination of student status at own request</w:t>
            </w:r>
          </w:p>
          <w:p w14:paraId="286D6D9D" w14:textId="77777777" w:rsidR="000027C1" w:rsidRPr="00103942" w:rsidRDefault="000027C1" w:rsidP="00BE3CCD">
            <w:pPr>
              <w:spacing w:after="120" w:line="240" w:lineRule="auto"/>
              <w:jc w:val="center"/>
              <w:rPr>
                <w:rFonts w:eastAsia="Batang" w:cstheme="minorHAnsi"/>
                <w:b/>
                <w:bCs/>
                <w:smallCaps/>
                <w:sz w:val="24"/>
                <w:szCs w:val="24"/>
                <w:lang w:val="en-GB" w:eastAsia="hu-HU"/>
              </w:rPr>
            </w:pPr>
          </w:p>
          <w:p w14:paraId="0912DD1B" w14:textId="77777777" w:rsidR="00AC4B41" w:rsidRPr="00103942" w:rsidRDefault="00292D77" w:rsidP="009676CF">
            <w:pPr>
              <w:spacing w:after="0" w:line="240" w:lineRule="auto"/>
              <w:jc w:val="right"/>
              <w:rPr>
                <w:rFonts w:eastAsia="Batang" w:cstheme="minorHAnsi"/>
                <w:noProof/>
                <w:sz w:val="24"/>
                <w:szCs w:val="24"/>
                <w:lang w:val="en-GB" w:eastAsia="hu-HU"/>
              </w:rPr>
            </w:pPr>
            <w:r w:rsidRPr="00103942">
              <w:rPr>
                <w:rFonts w:eastAsia="Batang" w:cstheme="minorHAnsi"/>
                <w:noProof/>
                <w:sz w:val="24"/>
                <w:szCs w:val="24"/>
                <w:lang w:val="en-GB" w:eastAsia="hu-HU"/>
              </w:rPr>
              <w:t>Registration number:</w:t>
            </w:r>
            <w:r w:rsidR="009676CF" w:rsidRPr="00103942">
              <w:rPr>
                <w:rFonts w:eastAsia="Batang" w:cstheme="minorHAnsi"/>
                <w:noProof/>
                <w:sz w:val="24"/>
                <w:szCs w:val="24"/>
                <w:lang w:val="en-GB" w:eastAsia="hu-HU"/>
              </w:rPr>
              <w:t xml:space="preserve"> _________________</w:t>
            </w:r>
          </w:p>
        </w:tc>
      </w:tr>
      <w:tr w:rsidR="000027C1" w:rsidRPr="00103942" w14:paraId="661860E0" w14:textId="77777777" w:rsidTr="00103942">
        <w:tc>
          <w:tcPr>
            <w:tcW w:w="2198" w:type="dxa"/>
          </w:tcPr>
          <w:p w14:paraId="5CB647BC" w14:textId="77777777" w:rsidR="000027C1" w:rsidRPr="00103942" w:rsidRDefault="000027C1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eastAsia="Batang" w:cstheme="minorHAnsi"/>
                <w:noProof/>
                <w:sz w:val="24"/>
                <w:szCs w:val="24"/>
                <w:lang w:val="en-GB" w:eastAsia="hu-HU"/>
              </w:rPr>
            </w:pPr>
          </w:p>
        </w:tc>
        <w:tc>
          <w:tcPr>
            <w:tcW w:w="8294" w:type="dxa"/>
            <w:shd w:val="clear" w:color="auto" w:fill="auto"/>
          </w:tcPr>
          <w:p w14:paraId="57EACF1D" w14:textId="77777777" w:rsidR="000027C1" w:rsidRPr="00103942" w:rsidRDefault="000027C1" w:rsidP="00BE3CCD">
            <w:pPr>
              <w:spacing w:after="120" w:line="240" w:lineRule="auto"/>
              <w:jc w:val="center"/>
              <w:rPr>
                <w:rFonts w:eastAsia="Batang" w:cstheme="minorHAnsi"/>
                <w:b/>
                <w:noProof/>
                <w:sz w:val="28"/>
                <w:szCs w:val="28"/>
                <w:lang w:val="en-GB" w:eastAsia="hu-HU"/>
              </w:rPr>
            </w:pPr>
          </w:p>
        </w:tc>
      </w:tr>
    </w:tbl>
    <w:p w14:paraId="50496D4E" w14:textId="77777777" w:rsidR="00AC4B41" w:rsidRPr="00103942" w:rsidRDefault="00AC4B41" w:rsidP="00AC4B41">
      <w:pPr>
        <w:tabs>
          <w:tab w:val="left" w:pos="5760"/>
        </w:tabs>
        <w:spacing w:after="0" w:line="360" w:lineRule="auto"/>
        <w:jc w:val="center"/>
        <w:rPr>
          <w:rFonts w:eastAsia="Batang" w:cstheme="minorHAnsi"/>
          <w:b/>
          <w:sz w:val="24"/>
          <w:szCs w:val="24"/>
          <w:lang w:val="en-GB"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103942" w14:paraId="195637F0" w14:textId="77777777" w:rsidTr="00103942">
        <w:trPr>
          <w:jc w:val="center"/>
        </w:trPr>
        <w:tc>
          <w:tcPr>
            <w:tcW w:w="7508" w:type="dxa"/>
            <w:gridSpan w:val="2"/>
            <w:vAlign w:val="center"/>
          </w:tcPr>
          <w:p w14:paraId="2BF333D0" w14:textId="77777777" w:rsidR="0061481F" w:rsidRPr="00103942" w:rsidRDefault="00292D77" w:rsidP="000027C1">
            <w:pPr>
              <w:tabs>
                <w:tab w:val="left" w:pos="5760"/>
              </w:tabs>
              <w:spacing w:line="360" w:lineRule="auto"/>
              <w:rPr>
                <w:rFonts w:eastAsia="Batang" w:cstheme="minorHAnsi"/>
                <w:sz w:val="24"/>
                <w:szCs w:val="24"/>
                <w:lang w:val="en-GB" w:eastAsia="hu-HU"/>
              </w:rPr>
            </w:pP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Name of student</w:t>
            </w:r>
          </w:p>
        </w:tc>
        <w:tc>
          <w:tcPr>
            <w:tcW w:w="2686" w:type="dxa"/>
            <w:vAlign w:val="center"/>
          </w:tcPr>
          <w:p w14:paraId="2C176A50" w14:textId="77777777" w:rsidR="0061481F" w:rsidRPr="00103942" w:rsidRDefault="00292D77" w:rsidP="000027C1">
            <w:pPr>
              <w:tabs>
                <w:tab w:val="left" w:pos="5760"/>
              </w:tabs>
              <w:spacing w:line="360" w:lineRule="auto"/>
              <w:rPr>
                <w:rFonts w:eastAsia="Batang" w:cstheme="minorHAnsi"/>
                <w:sz w:val="24"/>
                <w:szCs w:val="24"/>
                <w:lang w:val="en-GB" w:eastAsia="hu-HU"/>
              </w:rPr>
            </w:pP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Grade</w:t>
            </w:r>
            <w:r w:rsidR="0061481F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:</w:t>
            </w:r>
          </w:p>
        </w:tc>
      </w:tr>
      <w:tr w:rsidR="00AC4B41" w:rsidRPr="00103942" w14:paraId="398C96E5" w14:textId="77777777" w:rsidTr="00103942">
        <w:trPr>
          <w:jc w:val="center"/>
        </w:trPr>
        <w:tc>
          <w:tcPr>
            <w:tcW w:w="4673" w:type="dxa"/>
            <w:vAlign w:val="center"/>
          </w:tcPr>
          <w:p w14:paraId="1BACA07F" w14:textId="77777777" w:rsidR="00AC4B41" w:rsidRPr="00103942" w:rsidRDefault="00292D77" w:rsidP="000027C1">
            <w:pPr>
              <w:tabs>
                <w:tab w:val="left" w:pos="5760"/>
              </w:tabs>
              <w:spacing w:line="360" w:lineRule="auto"/>
              <w:rPr>
                <w:rFonts w:eastAsia="Batang" w:cstheme="minorHAnsi"/>
                <w:sz w:val="24"/>
                <w:szCs w:val="24"/>
                <w:lang w:val="en-GB" w:eastAsia="hu-HU"/>
              </w:rPr>
            </w:pP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Programme</w:t>
            </w:r>
            <w:r w:rsidR="00AC4B41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5521" w:type="dxa"/>
            <w:gridSpan w:val="2"/>
            <w:vAlign w:val="center"/>
          </w:tcPr>
          <w:p w14:paraId="4895E55A" w14:textId="77777777" w:rsidR="00AC4B41" w:rsidRPr="00103942" w:rsidRDefault="00292D77" w:rsidP="000027C1">
            <w:pPr>
              <w:tabs>
                <w:tab w:val="left" w:pos="5760"/>
              </w:tabs>
              <w:spacing w:line="360" w:lineRule="auto"/>
              <w:rPr>
                <w:rFonts w:eastAsia="Batang" w:cstheme="minorHAnsi"/>
                <w:sz w:val="24"/>
                <w:szCs w:val="24"/>
                <w:lang w:val="en-GB" w:eastAsia="hu-HU"/>
              </w:rPr>
            </w:pP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Specialisation</w:t>
            </w:r>
            <w:r w:rsidR="00AC4B41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:</w:t>
            </w:r>
          </w:p>
        </w:tc>
      </w:tr>
      <w:tr w:rsidR="0061481F" w:rsidRPr="00103942" w14:paraId="05D622D9" w14:textId="77777777" w:rsidTr="00103942">
        <w:trPr>
          <w:jc w:val="center"/>
        </w:trPr>
        <w:tc>
          <w:tcPr>
            <w:tcW w:w="4673" w:type="dxa"/>
            <w:vAlign w:val="center"/>
          </w:tcPr>
          <w:p w14:paraId="6185A9EE" w14:textId="77777777" w:rsidR="0061481F" w:rsidRPr="00103942" w:rsidRDefault="00292D77" w:rsidP="000027C1">
            <w:pPr>
              <w:tabs>
                <w:tab w:val="left" w:pos="5760"/>
              </w:tabs>
              <w:spacing w:line="360" w:lineRule="auto"/>
              <w:rPr>
                <w:rFonts w:eastAsia="Batang" w:cstheme="minorHAnsi"/>
                <w:sz w:val="24"/>
                <w:szCs w:val="24"/>
                <w:lang w:val="en-GB" w:eastAsia="hu-HU"/>
              </w:rPr>
            </w:pP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Neptun-code</w:t>
            </w:r>
            <w:r w:rsidR="0061481F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5521" w:type="dxa"/>
            <w:gridSpan w:val="2"/>
            <w:vAlign w:val="center"/>
          </w:tcPr>
          <w:p w14:paraId="5FD4E806" w14:textId="77777777" w:rsidR="0061481F" w:rsidRPr="00103942" w:rsidRDefault="00292D77" w:rsidP="000027C1">
            <w:pPr>
              <w:tabs>
                <w:tab w:val="left" w:pos="5760"/>
              </w:tabs>
              <w:spacing w:line="360" w:lineRule="auto"/>
              <w:rPr>
                <w:rFonts w:eastAsia="Batang" w:cstheme="minorHAnsi"/>
                <w:sz w:val="24"/>
                <w:szCs w:val="24"/>
                <w:lang w:val="en-GB" w:eastAsia="hu-HU"/>
              </w:rPr>
            </w:pP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Funding</w:t>
            </w:r>
            <w:r w:rsidR="0061481F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 xml:space="preserve">: </w:t>
            </w:r>
            <w:r w:rsidR="0061481F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1F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instrText xml:space="preserve"> FORMCHECKBOX </w:instrText>
            </w:r>
            <w:r w:rsidR="00000000">
              <w:rPr>
                <w:rFonts w:eastAsia="Batang" w:cstheme="minorHAnsi"/>
                <w:sz w:val="24"/>
                <w:szCs w:val="24"/>
                <w:lang w:val="en-GB" w:eastAsia="hu-HU"/>
              </w:rPr>
            </w:r>
            <w:r w:rsidR="00000000">
              <w:rPr>
                <w:rFonts w:eastAsia="Batang" w:cstheme="minorHAnsi"/>
                <w:sz w:val="24"/>
                <w:szCs w:val="24"/>
                <w:lang w:val="en-GB" w:eastAsia="hu-HU"/>
              </w:rPr>
              <w:fldChar w:fldCharType="separate"/>
            </w:r>
            <w:r w:rsidR="0061481F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fldChar w:fldCharType="end"/>
            </w:r>
            <w:r w:rsidR="0061481F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 xml:space="preserve"> </w:t>
            </w: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State scholarship holder</w:t>
            </w:r>
            <w:r w:rsidR="0061481F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 xml:space="preserve"> </w:t>
            </w:r>
            <w:r w:rsidR="0061481F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1F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instrText xml:space="preserve"> FORMCHECKBOX </w:instrText>
            </w:r>
            <w:r w:rsidR="00000000">
              <w:rPr>
                <w:rFonts w:eastAsia="Batang" w:cstheme="minorHAnsi"/>
                <w:sz w:val="24"/>
                <w:szCs w:val="24"/>
                <w:lang w:val="en-GB" w:eastAsia="hu-HU"/>
              </w:rPr>
            </w:r>
            <w:r w:rsidR="00000000">
              <w:rPr>
                <w:rFonts w:eastAsia="Batang" w:cstheme="minorHAnsi"/>
                <w:sz w:val="24"/>
                <w:szCs w:val="24"/>
                <w:lang w:val="en-GB" w:eastAsia="hu-HU"/>
              </w:rPr>
              <w:fldChar w:fldCharType="separate"/>
            </w:r>
            <w:r w:rsidR="0061481F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fldChar w:fldCharType="end"/>
            </w: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 xml:space="preserve"> Self-financed</w:t>
            </w:r>
          </w:p>
        </w:tc>
      </w:tr>
      <w:tr w:rsidR="00AC4B41" w:rsidRPr="00103942" w14:paraId="1E76744B" w14:textId="77777777" w:rsidTr="00103942">
        <w:trPr>
          <w:jc w:val="center"/>
        </w:trPr>
        <w:tc>
          <w:tcPr>
            <w:tcW w:w="4673" w:type="dxa"/>
            <w:vAlign w:val="center"/>
          </w:tcPr>
          <w:p w14:paraId="03038B32" w14:textId="77777777" w:rsidR="00AC4B41" w:rsidRPr="00103942" w:rsidRDefault="00AC4B41" w:rsidP="000027C1">
            <w:pPr>
              <w:tabs>
                <w:tab w:val="left" w:pos="5760"/>
              </w:tabs>
              <w:spacing w:line="360" w:lineRule="auto"/>
              <w:rPr>
                <w:rFonts w:eastAsia="Batang" w:cstheme="minorHAnsi"/>
                <w:sz w:val="24"/>
                <w:szCs w:val="24"/>
                <w:lang w:val="en-GB" w:eastAsia="hu-HU"/>
              </w:rPr>
            </w:pP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 xml:space="preserve">Munkarend: </w:t>
            </w: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instrText xml:space="preserve"> FORMCHECKBOX </w:instrText>
            </w:r>
            <w:r w:rsidR="00000000">
              <w:rPr>
                <w:rFonts w:eastAsia="Batang" w:cstheme="minorHAnsi"/>
                <w:sz w:val="24"/>
                <w:szCs w:val="24"/>
                <w:lang w:val="en-GB" w:eastAsia="hu-HU"/>
              </w:rPr>
            </w:r>
            <w:r w:rsidR="00000000">
              <w:rPr>
                <w:rFonts w:eastAsia="Batang" w:cstheme="minorHAnsi"/>
                <w:sz w:val="24"/>
                <w:szCs w:val="24"/>
                <w:lang w:val="en-GB" w:eastAsia="hu-HU"/>
              </w:rPr>
              <w:fldChar w:fldCharType="separate"/>
            </w: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fldChar w:fldCharType="end"/>
            </w: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 xml:space="preserve"> </w:t>
            </w:r>
            <w:r w:rsidR="00292D77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daytime</w:t>
            </w: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 xml:space="preserve"> </w:t>
            </w: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instrText xml:space="preserve"> FORMCHECKBOX </w:instrText>
            </w:r>
            <w:r w:rsidR="00000000">
              <w:rPr>
                <w:rFonts w:eastAsia="Batang" w:cstheme="minorHAnsi"/>
                <w:sz w:val="24"/>
                <w:szCs w:val="24"/>
                <w:lang w:val="en-GB" w:eastAsia="hu-HU"/>
              </w:rPr>
            </w:r>
            <w:r w:rsidR="00000000">
              <w:rPr>
                <w:rFonts w:eastAsia="Batang" w:cstheme="minorHAnsi"/>
                <w:sz w:val="24"/>
                <w:szCs w:val="24"/>
                <w:lang w:val="en-GB" w:eastAsia="hu-HU"/>
              </w:rPr>
              <w:fldChar w:fldCharType="separate"/>
            </w: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fldChar w:fldCharType="end"/>
            </w: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 xml:space="preserve"> </w:t>
            </w:r>
            <w:r w:rsidR="00292D77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evening</w:t>
            </w:r>
          </w:p>
        </w:tc>
        <w:tc>
          <w:tcPr>
            <w:tcW w:w="5521" w:type="dxa"/>
            <w:gridSpan w:val="2"/>
            <w:vAlign w:val="center"/>
          </w:tcPr>
          <w:p w14:paraId="39FF9EA8" w14:textId="77777777" w:rsidR="00AC4B41" w:rsidRPr="00103942" w:rsidRDefault="00292D77" w:rsidP="000027C1">
            <w:pPr>
              <w:tabs>
                <w:tab w:val="left" w:pos="5760"/>
              </w:tabs>
              <w:spacing w:line="360" w:lineRule="auto"/>
              <w:rPr>
                <w:rFonts w:eastAsia="Batang" w:cstheme="minorHAnsi"/>
                <w:sz w:val="24"/>
                <w:szCs w:val="24"/>
                <w:lang w:val="en-GB" w:eastAsia="hu-HU"/>
              </w:rPr>
            </w:pP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Telephone number</w:t>
            </w:r>
            <w:r w:rsidR="00AC4B41"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:</w:t>
            </w:r>
          </w:p>
        </w:tc>
      </w:tr>
      <w:tr w:rsidR="00AC4B41" w:rsidRPr="00103942" w14:paraId="6D3F166F" w14:textId="77777777" w:rsidTr="00103942">
        <w:trPr>
          <w:jc w:val="center"/>
        </w:trPr>
        <w:tc>
          <w:tcPr>
            <w:tcW w:w="10194" w:type="dxa"/>
            <w:gridSpan w:val="3"/>
            <w:vAlign w:val="center"/>
          </w:tcPr>
          <w:p w14:paraId="415822E2" w14:textId="77777777" w:rsidR="00AC4B41" w:rsidRPr="00103942" w:rsidRDefault="00292D77" w:rsidP="000027C1">
            <w:pPr>
              <w:tabs>
                <w:tab w:val="left" w:pos="5760"/>
              </w:tabs>
              <w:spacing w:line="360" w:lineRule="auto"/>
              <w:rPr>
                <w:rFonts w:eastAsia="Batang" w:cstheme="minorHAnsi"/>
                <w:sz w:val="24"/>
                <w:szCs w:val="24"/>
                <w:lang w:val="en-GB" w:eastAsia="hu-HU"/>
              </w:rPr>
            </w:pPr>
            <w:r w:rsidRPr="00103942">
              <w:rPr>
                <w:rFonts w:eastAsia="Batang" w:cstheme="minorHAnsi"/>
                <w:sz w:val="24"/>
                <w:szCs w:val="24"/>
                <w:lang w:val="en-GB" w:eastAsia="hu-HU"/>
              </w:rPr>
              <w:t>Address for notification:</w:t>
            </w:r>
          </w:p>
        </w:tc>
      </w:tr>
    </w:tbl>
    <w:p w14:paraId="284C9477" w14:textId="77777777" w:rsidR="00AC4B41" w:rsidRPr="00103942" w:rsidRDefault="00AC4B41" w:rsidP="00AC4B41">
      <w:pPr>
        <w:spacing w:after="0" w:line="240" w:lineRule="auto"/>
        <w:rPr>
          <w:rFonts w:eastAsia="Batang" w:cstheme="minorHAnsi"/>
          <w:sz w:val="24"/>
          <w:szCs w:val="24"/>
          <w:lang w:val="en-GB" w:eastAsia="hu-HU"/>
        </w:rPr>
      </w:pPr>
    </w:p>
    <w:p w14:paraId="1CE861B0" w14:textId="77777777" w:rsidR="00AC4B41" w:rsidRPr="00103942" w:rsidRDefault="00292D77" w:rsidP="00AC4B41">
      <w:pPr>
        <w:spacing w:after="0" w:line="240" w:lineRule="auto"/>
        <w:jc w:val="center"/>
        <w:rPr>
          <w:rFonts w:eastAsia="Batang" w:cstheme="minorHAnsi"/>
          <w:b/>
          <w:sz w:val="24"/>
          <w:szCs w:val="24"/>
          <w:lang w:val="en-GB" w:eastAsia="hu-HU"/>
        </w:rPr>
      </w:pPr>
      <w:r w:rsidRPr="00103942">
        <w:rPr>
          <w:rFonts w:eastAsia="Batang" w:cstheme="minorHAnsi"/>
          <w:b/>
          <w:sz w:val="24"/>
          <w:szCs w:val="24"/>
          <w:lang w:val="en-GB" w:eastAsia="hu-HU"/>
        </w:rPr>
        <w:t>Request</w:t>
      </w:r>
    </w:p>
    <w:p w14:paraId="19F86938" w14:textId="77777777" w:rsidR="00AC4B41" w:rsidRPr="00103942" w:rsidRDefault="00AC4B41" w:rsidP="00AC4B41">
      <w:pPr>
        <w:spacing w:after="0" w:line="240" w:lineRule="auto"/>
        <w:rPr>
          <w:rFonts w:eastAsia="Batang" w:cstheme="minorHAnsi"/>
          <w:sz w:val="24"/>
          <w:szCs w:val="24"/>
          <w:lang w:val="en-GB" w:eastAsia="hu-HU"/>
        </w:rPr>
      </w:pPr>
    </w:p>
    <w:p w14:paraId="69E9395F" w14:textId="77777777" w:rsidR="00292D77" w:rsidRPr="00103942" w:rsidRDefault="00292D77" w:rsidP="0061481F">
      <w:pPr>
        <w:spacing w:after="120" w:line="360" w:lineRule="auto"/>
        <w:jc w:val="both"/>
        <w:rPr>
          <w:rFonts w:eastAsia="Batang" w:cstheme="minorHAnsi"/>
          <w:sz w:val="24"/>
          <w:szCs w:val="24"/>
          <w:lang w:val="en-GB" w:eastAsia="hu-HU"/>
        </w:rPr>
      </w:pPr>
      <w:r w:rsidRPr="00103942">
        <w:rPr>
          <w:rFonts w:eastAsia="Batang" w:cstheme="minorHAnsi"/>
          <w:sz w:val="24"/>
          <w:szCs w:val="24"/>
          <w:lang w:val="en-GB" w:eastAsia="hu-HU"/>
        </w:rPr>
        <w:t>I would like to request the termination of my student status in the __________ semester of the academic year 2_______/2________, from the date of submission.</w:t>
      </w:r>
    </w:p>
    <w:p w14:paraId="334ADBE9" w14:textId="77777777" w:rsidR="00AC4B41" w:rsidRPr="00103942" w:rsidRDefault="00000000" w:rsidP="00AC4B41">
      <w:pPr>
        <w:spacing w:after="0" w:line="240" w:lineRule="auto"/>
        <w:jc w:val="center"/>
        <w:rPr>
          <w:rFonts w:eastAsia="Batang" w:cstheme="minorHAnsi"/>
          <w:b/>
          <w:color w:val="000000"/>
          <w:sz w:val="24"/>
          <w:szCs w:val="24"/>
          <w:lang w:val="en-GB" w:eastAsia="hu-HU"/>
        </w:rPr>
      </w:pPr>
      <w:r>
        <w:rPr>
          <w:rFonts w:eastAsia="Batang" w:cstheme="minorHAnsi"/>
          <w:b/>
          <w:color w:val="000000"/>
          <w:sz w:val="24"/>
          <w:szCs w:val="24"/>
          <w:lang w:val="en-GB" w:eastAsia="hu-HU"/>
        </w:rPr>
        <w:pict w14:anchorId="7E57034E">
          <v:rect id="_x0000_i1025" style="width:0;height:1.5pt" o:hralign="center" o:hrstd="t" o:hr="t" fillcolor="gray" stroked="f"/>
        </w:pict>
      </w:r>
    </w:p>
    <w:p w14:paraId="59E350C9" w14:textId="77777777" w:rsidR="00AC4B41" w:rsidRPr="00103942" w:rsidRDefault="00AC4B41" w:rsidP="00AC4B41">
      <w:pPr>
        <w:spacing w:after="120" w:line="240" w:lineRule="auto"/>
        <w:rPr>
          <w:rFonts w:eastAsia="Batang" w:cstheme="minorHAnsi"/>
          <w:sz w:val="24"/>
          <w:szCs w:val="24"/>
          <w:lang w:val="en-GB" w:eastAsia="hu-HU"/>
        </w:rPr>
      </w:pPr>
    </w:p>
    <w:p w14:paraId="009F1261" w14:textId="77777777" w:rsidR="00AC4B41" w:rsidRPr="00103942" w:rsidRDefault="00292D77" w:rsidP="00AC4B41">
      <w:pPr>
        <w:spacing w:after="120" w:line="240" w:lineRule="auto"/>
        <w:jc w:val="center"/>
        <w:rPr>
          <w:rFonts w:eastAsia="Batang" w:cstheme="minorHAnsi"/>
          <w:b/>
          <w:sz w:val="24"/>
          <w:szCs w:val="24"/>
          <w:lang w:val="en-GB" w:eastAsia="hu-HU"/>
        </w:rPr>
      </w:pPr>
      <w:r w:rsidRPr="00103942">
        <w:rPr>
          <w:rFonts w:eastAsia="Batang" w:cstheme="minorHAnsi"/>
          <w:b/>
          <w:sz w:val="24"/>
          <w:szCs w:val="24"/>
          <w:lang w:val="en-GB" w:eastAsia="hu-HU"/>
        </w:rPr>
        <w:t>Reason</w:t>
      </w:r>
      <w:r w:rsidR="00DD20BD">
        <w:rPr>
          <w:rFonts w:eastAsia="Batang" w:cstheme="minorHAnsi"/>
          <w:b/>
          <w:sz w:val="24"/>
          <w:szCs w:val="24"/>
          <w:lang w:val="en-GB" w:eastAsia="hu-HU"/>
        </w:rPr>
        <w:t>ing</w:t>
      </w:r>
    </w:p>
    <w:p w14:paraId="7190C12B" w14:textId="77777777" w:rsidR="00292D77" w:rsidRPr="00103942" w:rsidRDefault="00292D77" w:rsidP="00AC4B41">
      <w:pPr>
        <w:spacing w:after="120" w:line="360" w:lineRule="auto"/>
        <w:rPr>
          <w:rFonts w:eastAsia="Batang" w:cstheme="minorHAnsi"/>
          <w:sz w:val="24"/>
          <w:szCs w:val="24"/>
          <w:lang w:val="en-GB" w:eastAsia="hu-HU"/>
        </w:rPr>
      </w:pPr>
      <w:r w:rsidRPr="00103942">
        <w:rPr>
          <w:rFonts w:eastAsia="Batang" w:cstheme="minorHAnsi"/>
          <w:sz w:val="24"/>
          <w:szCs w:val="24"/>
          <w:lang w:val="en-GB" w:eastAsia="hu-HU"/>
        </w:rPr>
        <w:t>My reasons are the following:</w:t>
      </w:r>
    </w:p>
    <w:p w14:paraId="594F75B9" w14:textId="77777777" w:rsidR="00AC4B41" w:rsidRPr="00103942" w:rsidRDefault="00AC4B41" w:rsidP="00AC4B41">
      <w:pPr>
        <w:spacing w:after="120" w:line="360" w:lineRule="auto"/>
        <w:rPr>
          <w:rFonts w:eastAsia="Batang" w:cstheme="minorHAnsi"/>
          <w:sz w:val="24"/>
          <w:szCs w:val="24"/>
          <w:lang w:val="en-GB" w:eastAsia="hu-HU"/>
        </w:rPr>
      </w:pPr>
      <w:r w:rsidRPr="00103942">
        <w:rPr>
          <w:rFonts w:eastAsia="Batang" w:cstheme="minorHAnsi"/>
          <w:sz w:val="24"/>
          <w:szCs w:val="24"/>
          <w:lang w:val="en-GB"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41D30" w14:textId="77777777" w:rsidR="00AC4B41" w:rsidRPr="00103942" w:rsidRDefault="00AC4B41" w:rsidP="00AC4B41">
      <w:pPr>
        <w:spacing w:after="120" w:line="240" w:lineRule="auto"/>
        <w:rPr>
          <w:rFonts w:eastAsia="Batang" w:cstheme="minorHAnsi"/>
          <w:sz w:val="24"/>
          <w:szCs w:val="24"/>
          <w:lang w:val="en-GB" w:eastAsia="hu-HU"/>
        </w:rPr>
      </w:pPr>
    </w:p>
    <w:p w14:paraId="13C09242" w14:textId="77777777" w:rsidR="00AC4B41" w:rsidRPr="00103942" w:rsidRDefault="00AC4B41" w:rsidP="00AC4B41">
      <w:pPr>
        <w:spacing w:after="120" w:line="240" w:lineRule="auto"/>
        <w:rPr>
          <w:rFonts w:eastAsia="Batang" w:cstheme="minorHAnsi"/>
          <w:sz w:val="24"/>
          <w:szCs w:val="24"/>
          <w:lang w:val="en-GB" w:eastAsia="hu-HU"/>
        </w:rPr>
      </w:pPr>
      <w:r w:rsidRPr="00103942">
        <w:rPr>
          <w:rFonts w:eastAsia="Batang" w:cstheme="minorHAnsi"/>
          <w:sz w:val="24"/>
          <w:szCs w:val="24"/>
          <w:lang w:val="en-GB" w:eastAsia="hu-HU"/>
        </w:rPr>
        <w:t>Budapest, _____________</w:t>
      </w:r>
      <w:r w:rsidR="0061481F" w:rsidRPr="00103942">
        <w:rPr>
          <w:rFonts w:eastAsia="Batang" w:cstheme="minorHAnsi"/>
          <w:sz w:val="24"/>
          <w:szCs w:val="24"/>
          <w:lang w:val="en-GB" w:eastAsia="hu-HU"/>
        </w:rPr>
        <w:t>_________</w:t>
      </w:r>
    </w:p>
    <w:p w14:paraId="5DB79CF5" w14:textId="77777777" w:rsidR="00AC4B41" w:rsidRPr="00103942" w:rsidRDefault="00AC4B41" w:rsidP="00AC4B41">
      <w:pPr>
        <w:spacing w:after="120" w:line="240" w:lineRule="auto"/>
        <w:ind w:left="4253"/>
        <w:jc w:val="center"/>
        <w:rPr>
          <w:rFonts w:eastAsia="Batang" w:cstheme="minorHAnsi"/>
          <w:sz w:val="24"/>
          <w:szCs w:val="24"/>
          <w:lang w:val="en-GB" w:eastAsia="hu-HU"/>
        </w:rPr>
      </w:pPr>
      <w:r w:rsidRPr="00103942">
        <w:rPr>
          <w:rFonts w:eastAsia="Batang" w:cstheme="minorHAnsi"/>
          <w:sz w:val="24"/>
          <w:szCs w:val="24"/>
          <w:lang w:val="en-GB" w:eastAsia="hu-HU"/>
        </w:rPr>
        <w:t>_______________________________</w:t>
      </w:r>
    </w:p>
    <w:p w14:paraId="680D3892" w14:textId="77777777" w:rsidR="00306A2E" w:rsidRPr="00103942" w:rsidRDefault="00292D77" w:rsidP="00AC4B41">
      <w:pPr>
        <w:spacing w:after="120" w:line="240" w:lineRule="auto"/>
        <w:ind w:left="4253"/>
        <w:jc w:val="center"/>
        <w:rPr>
          <w:rFonts w:eastAsia="Batang" w:cstheme="minorHAnsi"/>
          <w:sz w:val="24"/>
          <w:szCs w:val="24"/>
          <w:lang w:val="en-GB" w:eastAsia="hu-HU"/>
        </w:rPr>
      </w:pPr>
      <w:r w:rsidRPr="00103942">
        <w:rPr>
          <w:rFonts w:eastAsia="Batang" w:cstheme="minorHAnsi"/>
          <w:sz w:val="24"/>
          <w:szCs w:val="24"/>
          <w:lang w:val="en-GB" w:eastAsia="hu-HU"/>
        </w:rPr>
        <w:t>signature of the student</w:t>
      </w:r>
    </w:p>
    <w:p w14:paraId="5E402383" w14:textId="77777777" w:rsidR="00402B7E" w:rsidRPr="00103942" w:rsidRDefault="00402B7E" w:rsidP="00402B7E">
      <w:pPr>
        <w:spacing w:after="120" w:line="240" w:lineRule="auto"/>
        <w:rPr>
          <w:rFonts w:eastAsia="Batang" w:cstheme="minorHAnsi"/>
          <w:sz w:val="24"/>
          <w:szCs w:val="24"/>
          <w:lang w:val="en-GB" w:eastAsia="hu-HU"/>
        </w:rPr>
      </w:pPr>
      <w:r w:rsidRPr="00103942">
        <w:rPr>
          <w:rFonts w:eastAsia="Batang" w:cstheme="minorHAnsi"/>
          <w:sz w:val="24"/>
          <w:szCs w:val="24"/>
          <w:lang w:val="en-GB" w:eastAsia="hu-HU"/>
        </w:rPr>
        <w:t>____________________________________________________________________________________</w:t>
      </w:r>
    </w:p>
    <w:p w14:paraId="5D9F36B3" w14:textId="77777777" w:rsidR="00402B7E" w:rsidRPr="00103942" w:rsidRDefault="00292D77" w:rsidP="00292D77">
      <w:pPr>
        <w:spacing w:after="120" w:line="240" w:lineRule="auto"/>
        <w:jc w:val="both"/>
        <w:rPr>
          <w:rFonts w:cstheme="minorHAnsi"/>
          <w:lang w:val="en-GB"/>
        </w:rPr>
      </w:pPr>
      <w:r w:rsidRPr="00103942">
        <w:rPr>
          <w:rFonts w:cstheme="minorHAnsi"/>
          <w:lang w:val="en-GB"/>
        </w:rPr>
        <w:t>If you are enrolled in a state scholarship programme (you started your studies after 1 September 2012), the obligations set out in Section 48/A of the Nftv. shall take effect upon termination of the student status, except if the obligations set out in Section 48/M (2) of the Nftv. apply.</w:t>
      </w:r>
    </w:p>
    <w:sectPr w:rsidR="00402B7E" w:rsidRPr="00103942" w:rsidSect="00B945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41"/>
    <w:rsid w:val="000027C1"/>
    <w:rsid w:val="00101162"/>
    <w:rsid w:val="00103942"/>
    <w:rsid w:val="00292D77"/>
    <w:rsid w:val="00306A2E"/>
    <w:rsid w:val="00402B7E"/>
    <w:rsid w:val="0055281B"/>
    <w:rsid w:val="0061481F"/>
    <w:rsid w:val="009676CF"/>
    <w:rsid w:val="00AC4B41"/>
    <w:rsid w:val="00B15E2C"/>
    <w:rsid w:val="00B60A53"/>
    <w:rsid w:val="00B945E4"/>
    <w:rsid w:val="00C04A3C"/>
    <w:rsid w:val="00C16F8C"/>
    <w:rsid w:val="00C42274"/>
    <w:rsid w:val="00DD20BD"/>
    <w:rsid w:val="00E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1DDD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Boros Barbara</cp:lastModifiedBy>
  <cp:revision>2</cp:revision>
  <dcterms:created xsi:type="dcterms:W3CDTF">2024-01-15T14:21:00Z</dcterms:created>
  <dcterms:modified xsi:type="dcterms:W3CDTF">2024-01-15T14:21:00Z</dcterms:modified>
</cp:coreProperties>
</file>