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2D6AF" w14:textId="77777777" w:rsidR="00B25525" w:rsidRDefault="00B25525" w:rsidP="00B25525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Foreign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Language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Requirements</w:t>
      </w:r>
      <w:proofErr w:type="spellEnd"/>
    </w:p>
    <w:p w14:paraId="3D92EE69" w14:textId="39FE1F74" w:rsidR="00B25525" w:rsidRDefault="00B25525" w:rsidP="00B25525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for</w:t>
      </w:r>
      <w:proofErr w:type="spellEnd"/>
      <w:r>
        <w:rPr>
          <w:sz w:val="28"/>
          <w:szCs w:val="28"/>
          <w:highlight w:val="white"/>
        </w:rPr>
        <w:t xml:space="preserve"> </w:t>
      </w:r>
      <w:r w:rsidR="00A71A0B">
        <w:rPr>
          <w:sz w:val="28"/>
          <w:szCs w:val="28"/>
          <w:highlight w:val="white"/>
        </w:rPr>
        <w:t xml:space="preserve">International </w:t>
      </w:r>
      <w:r w:rsidR="005A01CF">
        <w:rPr>
          <w:sz w:val="28"/>
          <w:szCs w:val="28"/>
          <w:highlight w:val="white"/>
        </w:rPr>
        <w:t xml:space="preserve">BA </w:t>
      </w:r>
      <w:proofErr w:type="spellStart"/>
      <w:r>
        <w:rPr>
          <w:sz w:val="28"/>
          <w:szCs w:val="28"/>
          <w:highlight w:val="white"/>
        </w:rPr>
        <w:t>Students</w:t>
      </w:r>
      <w:proofErr w:type="spellEnd"/>
      <w:r>
        <w:rPr>
          <w:sz w:val="28"/>
          <w:szCs w:val="28"/>
          <w:highlight w:val="white"/>
        </w:rPr>
        <w:t xml:space="preserve"> Starting </w:t>
      </w:r>
      <w:proofErr w:type="spellStart"/>
      <w:r>
        <w:rPr>
          <w:sz w:val="28"/>
          <w:szCs w:val="28"/>
          <w:highlight w:val="white"/>
        </w:rPr>
        <w:t>their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Studies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H.D.U. </w:t>
      </w:r>
    </w:p>
    <w:p w14:paraId="48D10F48" w14:textId="0C67809E" w:rsidR="00B25525" w:rsidRDefault="00B25525" w:rsidP="00B25525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highlight w:val="white"/>
        </w:rPr>
      </w:pPr>
      <w:proofErr w:type="spellStart"/>
      <w:r>
        <w:rPr>
          <w:sz w:val="28"/>
          <w:szCs w:val="28"/>
          <w:highlight w:val="white"/>
        </w:rPr>
        <w:t>from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September</w:t>
      </w:r>
      <w:proofErr w:type="spellEnd"/>
      <w:r>
        <w:rPr>
          <w:sz w:val="28"/>
          <w:szCs w:val="28"/>
          <w:highlight w:val="white"/>
        </w:rPr>
        <w:t xml:space="preserve"> 202</w:t>
      </w:r>
      <w:r w:rsidR="00C27B79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on</w:t>
      </w:r>
      <w:proofErr w:type="spellEnd"/>
    </w:p>
    <w:p w14:paraId="17440E88" w14:textId="47356856" w:rsidR="00B25525" w:rsidRDefault="00B25525" w:rsidP="00B25525">
      <w:pPr>
        <w:spacing w:before="240"/>
        <w:jc w:val="both"/>
        <w:rPr>
          <w:highlight w:val="white"/>
        </w:rPr>
      </w:pPr>
      <w:r>
        <w:rPr>
          <w:highlight w:val="white"/>
        </w:rPr>
        <w:t xml:space="preserve">The </w:t>
      </w:r>
      <w:proofErr w:type="spellStart"/>
      <w:r>
        <w:rPr>
          <w:highlight w:val="white"/>
        </w:rPr>
        <w:t>foreign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criterion</w:t>
      </w:r>
      <w:proofErr w:type="spellEnd"/>
      <w:r>
        <w:rPr>
          <w:highlight w:val="white"/>
        </w:rPr>
        <w:t xml:space="preserve"> test is a </w:t>
      </w:r>
      <w:proofErr w:type="spellStart"/>
      <w:r>
        <w:rPr>
          <w:highlight w:val="white"/>
        </w:rPr>
        <w:t>prerequisite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proofErr w:type="gramStart"/>
      <w:r>
        <w:rPr>
          <w:highlight w:val="white"/>
        </w:rPr>
        <w:t>pre-degree</w:t>
      </w:r>
      <w:proofErr w:type="spellEnd"/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certificate</w:t>
      </w:r>
      <w:proofErr w:type="spellEnd"/>
      <w:r w:rsidR="005A01CF">
        <w:rPr>
          <w:highlight w:val="white"/>
        </w:rPr>
        <w:t xml:space="preserve"> </w:t>
      </w:r>
      <w:proofErr w:type="spellStart"/>
      <w:r w:rsidR="005A01CF">
        <w:rPr>
          <w:highlight w:val="white"/>
        </w:rPr>
        <w:t>for</w:t>
      </w:r>
      <w:proofErr w:type="spellEnd"/>
      <w:r w:rsidR="005A01CF">
        <w:rPr>
          <w:highlight w:val="white"/>
        </w:rPr>
        <w:t xml:space="preserve"> </w:t>
      </w:r>
      <w:proofErr w:type="spellStart"/>
      <w:r w:rsidR="005A01CF">
        <w:rPr>
          <w:highlight w:val="white"/>
        </w:rPr>
        <w:t>students</w:t>
      </w:r>
      <w:proofErr w:type="spellEnd"/>
      <w:r w:rsidR="005A01CF">
        <w:rPr>
          <w:highlight w:val="white"/>
        </w:rPr>
        <w:t xml:space="preserve"> in </w:t>
      </w:r>
      <w:proofErr w:type="spellStart"/>
      <w:r w:rsidR="005A01CF">
        <w:rPr>
          <w:highlight w:val="white"/>
        </w:rPr>
        <w:t>the</w:t>
      </w:r>
      <w:proofErr w:type="spellEnd"/>
      <w:r w:rsidR="005A01CF">
        <w:rPr>
          <w:highlight w:val="white"/>
        </w:rPr>
        <w:t xml:space="preserve"> BA </w:t>
      </w:r>
      <w:proofErr w:type="spellStart"/>
      <w:r w:rsidR="005A01CF">
        <w:rPr>
          <w:highlight w:val="white"/>
        </w:rPr>
        <w:t>degree</w:t>
      </w:r>
      <w:proofErr w:type="spellEnd"/>
      <w:r w:rsidR="005A01CF">
        <w:rPr>
          <w:highlight w:val="white"/>
        </w:rPr>
        <w:t xml:space="preserve"> </w:t>
      </w:r>
      <w:proofErr w:type="spellStart"/>
      <w:r w:rsidR="005A01CF">
        <w:rPr>
          <w:highlight w:val="white"/>
        </w:rPr>
        <w:t>courses</w:t>
      </w:r>
      <w:proofErr w:type="spellEnd"/>
      <w:r>
        <w:rPr>
          <w:highlight w:val="white"/>
        </w:rPr>
        <w:t>.</w:t>
      </w:r>
    </w:p>
    <w:p w14:paraId="28EE34ED" w14:textId="77777777" w:rsidR="00B25525" w:rsidRDefault="00B25525" w:rsidP="00B25525">
      <w:pPr>
        <w:spacing w:before="240"/>
        <w:jc w:val="both"/>
        <w:rPr>
          <w:highlight w:val="white"/>
        </w:rPr>
      </w:pPr>
      <w:r>
        <w:rPr>
          <w:highlight w:val="white"/>
        </w:rPr>
        <w:t xml:space="preserve">The </w:t>
      </w:r>
      <w:proofErr w:type="spellStart"/>
      <w:r>
        <w:rPr>
          <w:highlight w:val="white"/>
        </w:rPr>
        <w:t>foreign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requirement</w:t>
      </w:r>
      <w:proofErr w:type="spellEnd"/>
      <w:r>
        <w:rPr>
          <w:highlight w:val="white"/>
        </w:rPr>
        <w:t xml:space="preserve"> is </w:t>
      </w:r>
      <w:proofErr w:type="spellStart"/>
      <w:r>
        <w:rPr>
          <w:highlight w:val="white"/>
        </w:rPr>
        <w:t>considered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</w:t>
      </w:r>
      <w:proofErr w:type="spellEnd"/>
      <w:r>
        <w:rPr>
          <w:highlight w:val="white"/>
        </w:rPr>
        <w:t xml:space="preserve"> be </w:t>
      </w:r>
      <w:proofErr w:type="spellStart"/>
      <w:r>
        <w:rPr>
          <w:highlight w:val="white"/>
        </w:rPr>
        <w:t>met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student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provide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evidence</w:t>
      </w:r>
      <w:proofErr w:type="spellEnd"/>
      <w:r>
        <w:rPr>
          <w:highlight w:val="white"/>
        </w:rPr>
        <w:t xml:space="preserve"> of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following</w:t>
      </w:r>
      <w:proofErr w:type="spellEnd"/>
      <w:r>
        <w:rPr>
          <w:highlight w:val="white"/>
        </w:rPr>
        <w:t>:</w:t>
      </w:r>
    </w:p>
    <w:p w14:paraId="55712071" w14:textId="29539FBD" w:rsidR="00B25525" w:rsidRDefault="00B25525" w:rsidP="00B25525">
      <w:pPr>
        <w:numPr>
          <w:ilvl w:val="0"/>
          <w:numId w:val="3"/>
        </w:num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least</w:t>
      </w:r>
      <w:proofErr w:type="spellEnd"/>
      <w:r>
        <w:rPr>
          <w:highlight w:val="white"/>
        </w:rPr>
        <w:t xml:space="preserve"> CEFR</w:t>
      </w:r>
      <w:r>
        <w:rPr>
          <w:color w:val="FF0000"/>
          <w:highlight w:val="white"/>
          <w:vertAlign w:val="superscript"/>
        </w:rPr>
        <w:t>1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level</w:t>
      </w:r>
      <w:proofErr w:type="spellEnd"/>
      <w:r>
        <w:rPr>
          <w:highlight w:val="white"/>
        </w:rPr>
        <w:t xml:space="preserve"> B1 </w:t>
      </w: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examination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certificate</w:t>
      </w:r>
      <w:proofErr w:type="spellEnd"/>
      <w:r>
        <w:rPr>
          <w:highlight w:val="white"/>
        </w:rPr>
        <w:t xml:space="preserve"> in English </w:t>
      </w:r>
      <w:r w:rsidR="005A01CF">
        <w:rPr>
          <w:highlight w:val="white"/>
        </w:rPr>
        <w:t>(</w:t>
      </w:r>
      <w:proofErr w:type="spellStart"/>
      <w:r w:rsidR="005A01CF">
        <w:rPr>
          <w:highlight w:val="white"/>
        </w:rPr>
        <w:t>as</w:t>
      </w:r>
      <w:proofErr w:type="spellEnd"/>
      <w:r w:rsidR="005A01CF">
        <w:rPr>
          <w:highlight w:val="white"/>
        </w:rPr>
        <w:t xml:space="preserve"> </w:t>
      </w:r>
      <w:proofErr w:type="spellStart"/>
      <w:r w:rsidR="005A01CF">
        <w:rPr>
          <w:highlight w:val="white"/>
        </w:rPr>
        <w:t>the</w:t>
      </w:r>
      <w:proofErr w:type="spellEnd"/>
      <w:r w:rsidR="005A01CF">
        <w:rPr>
          <w:highlight w:val="white"/>
        </w:rPr>
        <w:t xml:space="preserve"> </w:t>
      </w:r>
      <w:proofErr w:type="spellStart"/>
      <w:r w:rsidR="005A01CF">
        <w:rPr>
          <w:highlight w:val="white"/>
        </w:rPr>
        <w:t>language</w:t>
      </w:r>
      <w:proofErr w:type="spellEnd"/>
      <w:r w:rsidR="005A01CF">
        <w:rPr>
          <w:highlight w:val="white"/>
        </w:rPr>
        <w:t xml:space="preserve"> of </w:t>
      </w:r>
      <w:proofErr w:type="spellStart"/>
      <w:r w:rsidR="005A01CF">
        <w:rPr>
          <w:highlight w:val="white"/>
        </w:rPr>
        <w:t>tuition</w:t>
      </w:r>
      <w:proofErr w:type="spellEnd"/>
      <w:r w:rsidR="005A01CF">
        <w:rPr>
          <w:highlight w:val="white"/>
        </w:rPr>
        <w:t xml:space="preserve"> is English)</w:t>
      </w:r>
    </w:p>
    <w:p w14:paraId="6FF67FAA" w14:textId="0524E15E" w:rsidR="00B25525" w:rsidRDefault="00B25525" w:rsidP="00B25525">
      <w:pPr>
        <w:numPr>
          <w:ilvl w:val="0"/>
          <w:numId w:val="3"/>
        </w:numPr>
        <w:jc w:val="both"/>
        <w:rPr>
          <w:highlight w:val="white"/>
        </w:rPr>
      </w:pPr>
      <w:proofErr w:type="spellStart"/>
      <w:r>
        <w:rPr>
          <w:highlight w:val="white"/>
        </w:rPr>
        <w:t>studying</w:t>
      </w:r>
      <w:proofErr w:type="spellEnd"/>
      <w:r>
        <w:rPr>
          <w:highlight w:val="white"/>
        </w:rPr>
        <w:t xml:space="preserve"> in an English </w:t>
      </w:r>
      <w:proofErr w:type="spellStart"/>
      <w:r>
        <w:rPr>
          <w:highlight w:val="white"/>
        </w:rPr>
        <w:t>speaking</w:t>
      </w:r>
      <w:proofErr w:type="spellEnd"/>
      <w:r>
        <w:rPr>
          <w:highlight w:val="white"/>
        </w:rPr>
        <w:t xml:space="preserve"> country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semester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framework</w:t>
      </w:r>
      <w:proofErr w:type="spellEnd"/>
      <w:r>
        <w:rPr>
          <w:highlight w:val="white"/>
        </w:rPr>
        <w:t xml:space="preserve"> of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Erasmus </w:t>
      </w:r>
      <w:proofErr w:type="spellStart"/>
      <w:r>
        <w:rPr>
          <w:highlight w:val="white"/>
        </w:rPr>
        <w:t>programme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with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supporting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documents</w:t>
      </w:r>
      <w:proofErr w:type="spellEnd"/>
    </w:p>
    <w:p w14:paraId="5E8C9D2F" w14:textId="77777777" w:rsidR="00B25525" w:rsidRDefault="00B25525" w:rsidP="00B25525">
      <w:p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Otherwise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student</w:t>
      </w:r>
      <w:proofErr w:type="spellEnd"/>
      <w:r>
        <w:rPr>
          <w:highlight w:val="white"/>
        </w:rPr>
        <w:t xml:space="preserve"> must </w:t>
      </w:r>
      <w:proofErr w:type="spellStart"/>
      <w:r>
        <w:rPr>
          <w:highlight w:val="white"/>
        </w:rPr>
        <w:t>take</w:t>
      </w:r>
      <w:proofErr w:type="spellEnd"/>
      <w:r>
        <w:rPr>
          <w:highlight w:val="white"/>
        </w:rPr>
        <w:t xml:space="preserve"> and </w:t>
      </w:r>
      <w:proofErr w:type="spellStart"/>
      <w:r>
        <w:rPr>
          <w:highlight w:val="white"/>
        </w:rPr>
        <w:t>pass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foreign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criterion</w:t>
      </w:r>
      <w:proofErr w:type="spellEnd"/>
      <w:r>
        <w:rPr>
          <w:highlight w:val="white"/>
        </w:rPr>
        <w:t xml:space="preserve"> test.</w:t>
      </w:r>
    </w:p>
    <w:p w14:paraId="5376FACD" w14:textId="77777777" w:rsidR="00B25525" w:rsidRDefault="00B25525" w:rsidP="00B25525">
      <w:pPr>
        <w:spacing w:before="240"/>
        <w:jc w:val="both"/>
        <w:rPr>
          <w:b/>
          <w:highlight w:val="white"/>
        </w:rPr>
      </w:pPr>
      <w:proofErr w:type="spellStart"/>
      <w:r>
        <w:rPr>
          <w:b/>
          <w:highlight w:val="white"/>
        </w:rPr>
        <w:t>Criterion</w:t>
      </w:r>
      <w:proofErr w:type="spellEnd"/>
      <w:r>
        <w:rPr>
          <w:b/>
          <w:highlight w:val="white"/>
        </w:rPr>
        <w:t xml:space="preserve"> test:</w:t>
      </w:r>
    </w:p>
    <w:p w14:paraId="16806570" w14:textId="338A6FAC" w:rsidR="00B25525" w:rsidRDefault="00B25525" w:rsidP="00B25525">
      <w:p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>: English</w:t>
      </w:r>
    </w:p>
    <w:p w14:paraId="56C040CB" w14:textId="77777777" w:rsidR="00B25525" w:rsidRDefault="00B25525" w:rsidP="00B25525">
      <w:p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Level</w:t>
      </w:r>
      <w:proofErr w:type="spellEnd"/>
      <w:r>
        <w:rPr>
          <w:highlight w:val="white"/>
        </w:rPr>
        <w:t>: CEFR B1</w:t>
      </w:r>
    </w:p>
    <w:p w14:paraId="2882940C" w14:textId="3B3554EF" w:rsidR="00B25525" w:rsidRDefault="005A01CF" w:rsidP="00B25525">
      <w:p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Date</w:t>
      </w:r>
      <w:proofErr w:type="spellEnd"/>
      <w:r>
        <w:rPr>
          <w:highlight w:val="white"/>
        </w:rPr>
        <w:t xml:space="preserve"> &amp; Time: </w:t>
      </w:r>
      <w:proofErr w:type="spellStart"/>
      <w:r w:rsidR="00B25525">
        <w:rPr>
          <w:highlight w:val="white"/>
        </w:rPr>
        <w:t>To</w:t>
      </w:r>
      <w:proofErr w:type="spellEnd"/>
      <w:r w:rsidR="00B25525">
        <w:rPr>
          <w:highlight w:val="white"/>
        </w:rPr>
        <w:t xml:space="preserve"> be </w:t>
      </w:r>
      <w:proofErr w:type="spellStart"/>
      <w:r w:rsidR="00B25525">
        <w:rPr>
          <w:highlight w:val="white"/>
        </w:rPr>
        <w:t>announced</w:t>
      </w:r>
      <w:proofErr w:type="spellEnd"/>
      <w:r w:rsidR="00B25525">
        <w:rPr>
          <w:highlight w:val="white"/>
        </w:rPr>
        <w:t xml:space="preserve"> </w:t>
      </w:r>
      <w:proofErr w:type="spellStart"/>
      <w:r w:rsidR="00B25525">
        <w:rPr>
          <w:highlight w:val="white"/>
        </w:rPr>
        <w:t>each</w:t>
      </w:r>
      <w:proofErr w:type="spellEnd"/>
      <w:r w:rsidR="00B25525">
        <w:rPr>
          <w:highlight w:val="white"/>
        </w:rPr>
        <w:t xml:space="preserve"> </w:t>
      </w:r>
      <w:proofErr w:type="spellStart"/>
      <w:r w:rsidR="00B25525">
        <w:rPr>
          <w:highlight w:val="white"/>
        </w:rPr>
        <w:t>semester</w:t>
      </w:r>
      <w:proofErr w:type="spellEnd"/>
      <w:r w:rsidR="00B25525">
        <w:rPr>
          <w:highlight w:val="white"/>
        </w:rPr>
        <w:t>.</w:t>
      </w:r>
    </w:p>
    <w:p w14:paraId="34766435" w14:textId="77777777" w:rsidR="00B25525" w:rsidRDefault="00B25525" w:rsidP="00B25525">
      <w:pPr>
        <w:spacing w:before="240"/>
        <w:jc w:val="both"/>
        <w:rPr>
          <w:highlight w:val="white"/>
        </w:rPr>
      </w:pPr>
      <w:r>
        <w:rPr>
          <w:highlight w:val="white"/>
        </w:rPr>
        <w:t xml:space="preserve">The </w:t>
      </w:r>
      <w:proofErr w:type="spellStart"/>
      <w:r>
        <w:rPr>
          <w:highlight w:val="white"/>
        </w:rPr>
        <w:t>examination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can</w:t>
      </w:r>
      <w:proofErr w:type="spellEnd"/>
      <w:r>
        <w:rPr>
          <w:highlight w:val="white"/>
        </w:rPr>
        <w:t xml:space="preserve"> be </w:t>
      </w:r>
      <w:proofErr w:type="spellStart"/>
      <w:r>
        <w:rPr>
          <w:highlight w:val="white"/>
        </w:rPr>
        <w:t>taken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without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having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completed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course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announced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H.D.U.</w:t>
      </w:r>
    </w:p>
    <w:p w14:paraId="3CEF028C" w14:textId="77777777" w:rsidR="00B25525" w:rsidRDefault="00B25525" w:rsidP="00B25525">
      <w:p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Completion</w:t>
      </w:r>
      <w:proofErr w:type="spellEnd"/>
      <w:r>
        <w:rPr>
          <w:highlight w:val="white"/>
        </w:rPr>
        <w:t xml:space="preserve">: </w:t>
      </w:r>
      <w:proofErr w:type="spellStart"/>
      <w:r>
        <w:rPr>
          <w:highlight w:val="white"/>
        </w:rPr>
        <w:t>by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last </w:t>
      </w:r>
      <w:proofErr w:type="spellStart"/>
      <w:r>
        <w:rPr>
          <w:highlight w:val="white"/>
        </w:rPr>
        <w:t>semester</w:t>
      </w:r>
      <w:proofErr w:type="spellEnd"/>
      <w:r>
        <w:rPr>
          <w:highlight w:val="white"/>
        </w:rPr>
        <w:t>.</w:t>
      </w:r>
    </w:p>
    <w:p w14:paraId="38417EAA" w14:textId="77777777" w:rsidR="00B25525" w:rsidRDefault="00B25525" w:rsidP="00B25525">
      <w:pPr>
        <w:spacing w:before="240"/>
        <w:jc w:val="both"/>
        <w:rPr>
          <w:highlight w:val="white"/>
        </w:rPr>
      </w:pPr>
      <w:r>
        <w:rPr>
          <w:highlight w:val="white"/>
        </w:rPr>
        <w:t xml:space="preserve">The </w:t>
      </w:r>
      <w:proofErr w:type="spellStart"/>
      <w:r>
        <w:rPr>
          <w:highlight w:val="white"/>
        </w:rPr>
        <w:t>written</w:t>
      </w:r>
      <w:proofErr w:type="spellEnd"/>
      <w:r>
        <w:rPr>
          <w:highlight w:val="white"/>
        </w:rPr>
        <w:t xml:space="preserve"> and </w:t>
      </w:r>
      <w:proofErr w:type="spellStart"/>
      <w:r>
        <w:rPr>
          <w:highlight w:val="white"/>
        </w:rPr>
        <w:t>oral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parts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together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measure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basic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skills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reading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comprehension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listening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comprehension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writing</w:t>
      </w:r>
      <w:proofErr w:type="spellEnd"/>
      <w:r>
        <w:rPr>
          <w:highlight w:val="white"/>
        </w:rPr>
        <w:t xml:space="preserve"> &amp; </w:t>
      </w:r>
      <w:proofErr w:type="spellStart"/>
      <w:r>
        <w:rPr>
          <w:highlight w:val="white"/>
        </w:rPr>
        <w:t>speaking</w:t>
      </w:r>
      <w:proofErr w:type="spellEnd"/>
      <w:r>
        <w:rPr>
          <w:highlight w:val="white"/>
        </w:rPr>
        <w:t>).</w:t>
      </w:r>
    </w:p>
    <w:p w14:paraId="43A51660" w14:textId="08083004" w:rsidR="00B25525" w:rsidRDefault="00B25525" w:rsidP="00B25525">
      <w:pPr>
        <w:spacing w:before="240"/>
        <w:jc w:val="both"/>
        <w:rPr>
          <w:highlight w:val="white"/>
        </w:rPr>
      </w:pPr>
      <w:r>
        <w:rPr>
          <w:highlight w:val="white"/>
        </w:rPr>
        <w:t xml:space="preserve">H.D.U. </w:t>
      </w:r>
      <w:proofErr w:type="spellStart"/>
      <w:r>
        <w:rPr>
          <w:highlight w:val="white"/>
        </w:rPr>
        <w:t>also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offers</w:t>
      </w:r>
      <w:proofErr w:type="spellEnd"/>
      <w:r>
        <w:rPr>
          <w:highlight w:val="white"/>
        </w:rPr>
        <w:t xml:space="preserve"> an </w:t>
      </w:r>
      <w:proofErr w:type="spellStart"/>
      <w:r>
        <w:rPr>
          <w:highlight w:val="white"/>
        </w:rPr>
        <w:t>optional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course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called</w:t>
      </w:r>
      <w:proofErr w:type="spellEnd"/>
      <w:r>
        <w:rPr>
          <w:highlight w:val="white"/>
        </w:rPr>
        <w:t xml:space="preserve"> </w:t>
      </w:r>
      <w:r>
        <w:rPr>
          <w:i/>
          <w:highlight w:val="white"/>
        </w:rPr>
        <w:t>PEPM-NYV A1 English</w:t>
      </w:r>
      <w:r>
        <w:rPr>
          <w:highlight w:val="white"/>
        </w:rPr>
        <w:t xml:space="preserve"> in preparation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B1 </w:t>
      </w:r>
      <w:proofErr w:type="spellStart"/>
      <w:r>
        <w:rPr>
          <w:highlight w:val="white"/>
        </w:rPr>
        <w:t>level</w:t>
      </w:r>
      <w:proofErr w:type="spellEnd"/>
      <w:r>
        <w:rPr>
          <w:highlight w:val="white"/>
        </w:rPr>
        <w:t>.</w:t>
      </w:r>
    </w:p>
    <w:p w14:paraId="2F5839D1" w14:textId="02851548" w:rsidR="00B25525" w:rsidRDefault="00B25525" w:rsidP="00B25525">
      <w:p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Course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time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twice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week</w:t>
      </w:r>
      <w:proofErr w:type="spellEnd"/>
      <w:r>
        <w:rPr>
          <w:highlight w:val="white"/>
        </w:rPr>
        <w:t xml:space="preserve">): </w:t>
      </w:r>
      <w:proofErr w:type="spellStart"/>
      <w:r>
        <w:rPr>
          <w:highlight w:val="white"/>
        </w:rPr>
        <w:t>Tuesday</w:t>
      </w:r>
      <w:proofErr w:type="spellEnd"/>
      <w:r>
        <w:rPr>
          <w:highlight w:val="white"/>
        </w:rPr>
        <w:t xml:space="preserve"> and </w:t>
      </w:r>
      <w:proofErr w:type="spellStart"/>
      <w:r>
        <w:rPr>
          <w:highlight w:val="white"/>
        </w:rPr>
        <w:t>Friday</w:t>
      </w:r>
      <w:proofErr w:type="spellEnd"/>
      <w:r>
        <w:rPr>
          <w:highlight w:val="white"/>
        </w:rPr>
        <w:t xml:space="preserve"> </w:t>
      </w:r>
    </w:p>
    <w:p w14:paraId="66AED1B4" w14:textId="61FA3154" w:rsidR="00B25525" w:rsidRDefault="00B25525" w:rsidP="00B25525">
      <w:pPr>
        <w:spacing w:before="240"/>
        <w:jc w:val="both"/>
        <w:rPr>
          <w:highlight w:val="white"/>
        </w:rPr>
      </w:pPr>
      <w:r>
        <w:rPr>
          <w:highlight w:val="white"/>
        </w:rPr>
        <w:t xml:space="preserve">Max. </w:t>
      </w:r>
      <w:proofErr w:type="spellStart"/>
      <w:r>
        <w:rPr>
          <w:highlight w:val="white"/>
        </w:rPr>
        <w:t>number</w:t>
      </w:r>
      <w:proofErr w:type="spellEnd"/>
      <w:r>
        <w:rPr>
          <w:highlight w:val="white"/>
        </w:rPr>
        <w:t xml:space="preserve"> of </w:t>
      </w:r>
      <w:proofErr w:type="spellStart"/>
      <w:r>
        <w:rPr>
          <w:highlight w:val="white"/>
        </w:rPr>
        <w:t>participants</w:t>
      </w:r>
      <w:proofErr w:type="spellEnd"/>
      <w:r>
        <w:rPr>
          <w:highlight w:val="white"/>
        </w:rPr>
        <w:t>: 16</w:t>
      </w:r>
      <w:r w:rsidR="00A71A0B">
        <w:rPr>
          <w:highlight w:val="white"/>
        </w:rPr>
        <w:t xml:space="preserve">/ </w:t>
      </w:r>
      <w:proofErr w:type="spellStart"/>
      <w:r w:rsidR="00A71A0B">
        <w:rPr>
          <w:highlight w:val="white"/>
        </w:rPr>
        <w:t>group</w:t>
      </w:r>
      <w:proofErr w:type="spellEnd"/>
    </w:p>
    <w:p w14:paraId="5BAFCADE" w14:textId="2403679F" w:rsidR="00B25525" w:rsidRDefault="00B25525" w:rsidP="00B25525">
      <w:p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Deadline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applications</w:t>
      </w:r>
      <w:proofErr w:type="spellEnd"/>
      <w:r>
        <w:rPr>
          <w:highlight w:val="white"/>
        </w:rPr>
        <w:t xml:space="preserve">: </w:t>
      </w:r>
      <w:proofErr w:type="spellStart"/>
      <w:r w:rsidR="00A71A0B">
        <w:rPr>
          <w:highlight w:val="white"/>
        </w:rPr>
        <w:t>early</w:t>
      </w:r>
      <w:proofErr w:type="spellEnd"/>
      <w:r w:rsidR="00A71A0B">
        <w:rPr>
          <w:highlight w:val="white"/>
        </w:rPr>
        <w:t xml:space="preserve"> </w:t>
      </w:r>
      <w:proofErr w:type="spellStart"/>
      <w:r>
        <w:rPr>
          <w:highlight w:val="white"/>
        </w:rPr>
        <w:t>September</w:t>
      </w:r>
      <w:proofErr w:type="spellEnd"/>
      <w:r>
        <w:rPr>
          <w:highlight w:val="white"/>
        </w:rPr>
        <w:t xml:space="preserve"> </w:t>
      </w:r>
      <w:r w:rsidR="00A71A0B">
        <w:rPr>
          <w:highlight w:val="white"/>
        </w:rPr>
        <w:t xml:space="preserve">of </w:t>
      </w:r>
      <w:proofErr w:type="spellStart"/>
      <w:r w:rsidR="001C6D46">
        <w:rPr>
          <w:highlight w:val="white"/>
        </w:rPr>
        <w:t>each</w:t>
      </w:r>
      <w:proofErr w:type="spellEnd"/>
      <w:r w:rsidR="00A71A0B">
        <w:rPr>
          <w:highlight w:val="white"/>
        </w:rPr>
        <w:t xml:space="preserve"> </w:t>
      </w:r>
      <w:proofErr w:type="spellStart"/>
      <w:r w:rsidR="00A71A0B">
        <w:rPr>
          <w:highlight w:val="white"/>
        </w:rPr>
        <w:t>aca</w:t>
      </w:r>
      <w:r w:rsidR="001C6D46">
        <w:rPr>
          <w:highlight w:val="white"/>
        </w:rPr>
        <w:t>d</w:t>
      </w:r>
      <w:r w:rsidR="00A71A0B">
        <w:rPr>
          <w:highlight w:val="white"/>
        </w:rPr>
        <w:t>emic</w:t>
      </w:r>
      <w:proofErr w:type="spellEnd"/>
      <w:r w:rsidR="00A71A0B">
        <w:rPr>
          <w:highlight w:val="white"/>
        </w:rPr>
        <w:t xml:space="preserve"> </w:t>
      </w:r>
      <w:proofErr w:type="spellStart"/>
      <w:r w:rsidR="00A71A0B">
        <w:rPr>
          <w:highlight w:val="white"/>
        </w:rPr>
        <w:t>year</w:t>
      </w:r>
      <w:proofErr w:type="spellEnd"/>
      <w:r>
        <w:rPr>
          <w:highlight w:val="white"/>
        </w:rPr>
        <w:t>.</w:t>
      </w:r>
    </w:p>
    <w:p w14:paraId="020696BF" w14:textId="25D8CF24" w:rsidR="00B25525" w:rsidRDefault="00B25525" w:rsidP="00B25525">
      <w:pPr>
        <w:spacing w:before="240"/>
        <w:jc w:val="both"/>
        <w:rPr>
          <w:highlight w:val="white"/>
        </w:rPr>
      </w:pPr>
      <w:proofErr w:type="spellStart"/>
      <w:r>
        <w:rPr>
          <w:highlight w:val="white"/>
        </w:rPr>
        <w:t>First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class</w:t>
      </w:r>
      <w:proofErr w:type="spellEnd"/>
      <w:r w:rsidR="00A71A0B">
        <w:rPr>
          <w:highlight w:val="white"/>
        </w:rPr>
        <w:t xml:space="preserve"> &amp; </w:t>
      </w:r>
      <w:proofErr w:type="spellStart"/>
      <w:r w:rsidR="00A71A0B">
        <w:rPr>
          <w:highlight w:val="white"/>
        </w:rPr>
        <w:t>diagnostic</w:t>
      </w:r>
      <w:proofErr w:type="spellEnd"/>
      <w:r w:rsidR="00A71A0B">
        <w:rPr>
          <w:highlight w:val="white"/>
        </w:rPr>
        <w:t xml:space="preserve"> </w:t>
      </w:r>
      <w:proofErr w:type="gramStart"/>
      <w:r w:rsidR="00A71A0B">
        <w:rPr>
          <w:highlight w:val="white"/>
        </w:rPr>
        <w:t>test in</w:t>
      </w:r>
      <w:proofErr w:type="gramEnd"/>
      <w:r w:rsidR="00A71A0B">
        <w:rPr>
          <w:highlight w:val="white"/>
        </w:rPr>
        <w:t xml:space="preserve"> 2024</w:t>
      </w:r>
      <w:r>
        <w:rPr>
          <w:highlight w:val="white"/>
        </w:rPr>
        <w:t xml:space="preserve">: </w:t>
      </w:r>
      <w:r w:rsidR="00A71A0B">
        <w:rPr>
          <w:highlight w:val="white"/>
        </w:rPr>
        <w:t xml:space="preserve">3 </w:t>
      </w:r>
      <w:proofErr w:type="spellStart"/>
      <w:r>
        <w:rPr>
          <w:highlight w:val="white"/>
        </w:rPr>
        <w:t>September</w:t>
      </w:r>
      <w:proofErr w:type="spellEnd"/>
    </w:p>
    <w:p w14:paraId="51D1C6AC" w14:textId="77777777" w:rsidR="00B25525" w:rsidRDefault="00B25525" w:rsidP="00B25525">
      <w:pPr>
        <w:spacing w:before="240"/>
        <w:jc w:val="both"/>
        <w:rPr>
          <w:highlight w:val="white"/>
        </w:rPr>
      </w:pPr>
      <w:r>
        <w:rPr>
          <w:highlight w:val="white"/>
        </w:rPr>
        <w:t xml:space="preserve">Education </w:t>
      </w:r>
      <w:proofErr w:type="spellStart"/>
      <w:r>
        <w:rPr>
          <w:highlight w:val="white"/>
        </w:rPr>
        <w:t>Authority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Accreditation</w:t>
      </w:r>
      <w:proofErr w:type="spellEnd"/>
      <w:r>
        <w:rPr>
          <w:highlight w:val="white"/>
        </w:rPr>
        <w:t xml:space="preserve"> Centre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Foreign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Examinations</w:t>
      </w:r>
      <w:proofErr w:type="spellEnd"/>
      <w:r>
        <w:rPr>
          <w:highlight w:val="white"/>
        </w:rPr>
        <w:t xml:space="preserve"> in Hungary:</w:t>
      </w:r>
    </w:p>
    <w:p w14:paraId="77BF918B" w14:textId="77777777" w:rsidR="00B25525" w:rsidRDefault="00C96806" w:rsidP="00B25525">
      <w:pPr>
        <w:spacing w:before="240"/>
        <w:jc w:val="both"/>
        <w:rPr>
          <w:highlight w:val="white"/>
        </w:rPr>
      </w:pPr>
      <w:hyperlink r:id="rId7">
        <w:r w:rsidR="00B25525">
          <w:rPr>
            <w:color w:val="1155CC"/>
            <w:highlight w:val="white"/>
            <w:u w:val="single"/>
          </w:rPr>
          <w:t>https://nyak.oh.gov.hu/default-eng.asp</w:t>
        </w:r>
      </w:hyperlink>
      <w:r w:rsidR="00B25525">
        <w:rPr>
          <w:highlight w:val="white"/>
        </w:rPr>
        <w:t xml:space="preserve"> </w:t>
      </w:r>
    </w:p>
    <w:p w14:paraId="6AFC9ECE" w14:textId="3A246752" w:rsidR="00B25525" w:rsidRDefault="00ED04AD" w:rsidP="00ED04AD">
      <w:pPr>
        <w:rPr>
          <w:highlight w:val="white"/>
        </w:rPr>
      </w:pPr>
      <w:r>
        <w:rPr>
          <w:sz w:val="16"/>
          <w:szCs w:val="16"/>
          <w:highlight w:val="white"/>
        </w:rPr>
        <w:br w:type="page"/>
      </w:r>
      <w:proofErr w:type="spellStart"/>
      <w:r w:rsidR="009863A8" w:rsidRPr="009863A8">
        <w:rPr>
          <w:highlight w:val="white"/>
        </w:rPr>
        <w:lastRenderedPageBreak/>
        <w:t>For</w:t>
      </w:r>
      <w:proofErr w:type="spellEnd"/>
      <w:r w:rsidR="009863A8" w:rsidRPr="009863A8">
        <w:rPr>
          <w:highlight w:val="white"/>
        </w:rPr>
        <w:t xml:space="preserve"> </w:t>
      </w:r>
      <w:proofErr w:type="spellStart"/>
      <w:r w:rsidR="009863A8" w:rsidRPr="009863A8">
        <w:rPr>
          <w:highlight w:val="white"/>
        </w:rPr>
        <w:t>your</w:t>
      </w:r>
      <w:proofErr w:type="spellEnd"/>
      <w:r w:rsidR="009863A8" w:rsidRPr="009863A8">
        <w:rPr>
          <w:highlight w:val="white"/>
        </w:rPr>
        <w:t xml:space="preserve"> </w:t>
      </w:r>
      <w:proofErr w:type="spellStart"/>
      <w:r w:rsidR="009863A8" w:rsidRPr="009863A8">
        <w:rPr>
          <w:highlight w:val="white"/>
        </w:rPr>
        <w:t>information</w:t>
      </w:r>
      <w:proofErr w:type="spellEnd"/>
      <w:r w:rsidR="009863A8" w:rsidRPr="009863A8">
        <w:rPr>
          <w:highlight w:val="white"/>
        </w:rPr>
        <w:t xml:space="preserve">, </w:t>
      </w:r>
      <w:proofErr w:type="spellStart"/>
      <w:r w:rsidR="009863A8" w:rsidRPr="009863A8">
        <w:rPr>
          <w:highlight w:val="white"/>
        </w:rPr>
        <w:t>see</w:t>
      </w:r>
      <w:proofErr w:type="spellEnd"/>
      <w:r w:rsidR="009863A8" w:rsidRPr="009863A8">
        <w:rPr>
          <w:highlight w:val="white"/>
        </w:rPr>
        <w:t xml:space="preserve"> </w:t>
      </w:r>
      <w:proofErr w:type="spellStart"/>
      <w:r w:rsidR="009863A8" w:rsidRPr="009863A8">
        <w:rPr>
          <w:highlight w:val="white"/>
        </w:rPr>
        <w:t>the</w:t>
      </w:r>
      <w:proofErr w:type="spellEnd"/>
      <w:r w:rsidR="009863A8" w:rsidRPr="009863A8">
        <w:rPr>
          <w:highlight w:val="white"/>
        </w:rPr>
        <w:t xml:space="preserve"> </w:t>
      </w:r>
      <w:proofErr w:type="spellStart"/>
      <w:r w:rsidR="009863A8" w:rsidRPr="009863A8">
        <w:rPr>
          <w:highlight w:val="white"/>
        </w:rPr>
        <w:t>comparison</w:t>
      </w:r>
      <w:proofErr w:type="spellEnd"/>
      <w:r w:rsidR="009863A8" w:rsidRPr="009863A8">
        <w:rPr>
          <w:highlight w:val="white"/>
        </w:rPr>
        <w:t xml:space="preserve"> of </w:t>
      </w:r>
      <w:proofErr w:type="spellStart"/>
      <w:r w:rsidR="009863A8" w:rsidRPr="009863A8">
        <w:rPr>
          <w:highlight w:val="white"/>
        </w:rPr>
        <w:t>certain</w:t>
      </w:r>
      <w:proofErr w:type="spellEnd"/>
      <w:r w:rsidR="009863A8" w:rsidRPr="009863A8">
        <w:rPr>
          <w:highlight w:val="white"/>
        </w:rPr>
        <w:t xml:space="preserve"> English </w:t>
      </w:r>
      <w:proofErr w:type="spellStart"/>
      <w:r w:rsidR="009863A8" w:rsidRPr="009863A8">
        <w:rPr>
          <w:highlight w:val="white"/>
        </w:rPr>
        <w:t>language</w:t>
      </w:r>
      <w:proofErr w:type="spellEnd"/>
      <w:r w:rsidR="009863A8" w:rsidRPr="009863A8">
        <w:rPr>
          <w:highlight w:val="white"/>
        </w:rPr>
        <w:t xml:space="preserve"> </w:t>
      </w:r>
      <w:proofErr w:type="spellStart"/>
      <w:r w:rsidR="009863A8" w:rsidRPr="009863A8">
        <w:rPr>
          <w:highlight w:val="white"/>
        </w:rPr>
        <w:t>examinations</w:t>
      </w:r>
      <w:proofErr w:type="spellEnd"/>
      <w:r w:rsidR="009863A8" w:rsidRPr="009863A8">
        <w:rPr>
          <w:highlight w:val="white"/>
        </w:rPr>
        <w:t xml:space="preserve">’ B1 </w:t>
      </w:r>
      <w:proofErr w:type="spellStart"/>
      <w:r w:rsidR="009863A8" w:rsidRPr="009863A8">
        <w:rPr>
          <w:highlight w:val="white"/>
        </w:rPr>
        <w:t>level</w:t>
      </w:r>
      <w:proofErr w:type="spellEnd"/>
      <w:r w:rsidR="009863A8" w:rsidRPr="009863A8">
        <w:rPr>
          <w:highlight w:val="white"/>
        </w:rPr>
        <w:t xml:space="preserve"> </w:t>
      </w:r>
      <w:proofErr w:type="spellStart"/>
      <w:r w:rsidR="009863A8" w:rsidRPr="009863A8">
        <w:rPr>
          <w:highlight w:val="white"/>
        </w:rPr>
        <w:t>scores</w:t>
      </w:r>
      <w:proofErr w:type="spellEnd"/>
      <w:r w:rsidR="009863A8" w:rsidRPr="009863A8">
        <w:rPr>
          <w:highlight w:val="white"/>
        </w:rPr>
        <w:t xml:space="preserve"> </w:t>
      </w:r>
      <w:proofErr w:type="spellStart"/>
      <w:r w:rsidR="009863A8" w:rsidRPr="009863A8">
        <w:rPr>
          <w:highlight w:val="white"/>
        </w:rPr>
        <w:t>below</w:t>
      </w:r>
      <w:proofErr w:type="spellEnd"/>
      <w:r w:rsidR="009863A8" w:rsidRPr="009863A8">
        <w:rPr>
          <w:highlight w:val="white"/>
        </w:rPr>
        <w:t>.</w:t>
      </w:r>
    </w:p>
    <w:p w14:paraId="219C8351" w14:textId="56D187D5" w:rsidR="009863A8" w:rsidRDefault="009863A8" w:rsidP="00ED04AD">
      <w:pPr>
        <w:rPr>
          <w:highlight w:val="white"/>
        </w:rPr>
      </w:pPr>
      <w:r>
        <w:rPr>
          <w:noProof/>
        </w:rPr>
        <w:drawing>
          <wp:inline distT="0" distB="0" distL="0" distR="0" wp14:anchorId="52A3F0CB" wp14:editId="3F0C903A">
            <wp:extent cx="5733415" cy="2416094"/>
            <wp:effectExtent l="0" t="0" r="63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910" t="21176" r="18852" b="31446"/>
                    <a:stretch/>
                  </pic:blipFill>
                  <pic:spPr bwMode="auto">
                    <a:xfrm>
                      <a:off x="0" y="0"/>
                      <a:ext cx="5733415" cy="2416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FDED3" w14:textId="77777777" w:rsidR="009863A8" w:rsidRDefault="009863A8" w:rsidP="00ED04AD">
      <w:pPr>
        <w:rPr>
          <w:bCs/>
          <w:color w:val="222222"/>
          <w:shd w:val="clear" w:color="auto" w:fill="FFFFFF"/>
        </w:rPr>
      </w:pPr>
      <w:proofErr w:type="spellStart"/>
      <w:r>
        <w:t>To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visit</w:t>
      </w:r>
      <w:proofErr w:type="spellEnd"/>
      <w:r>
        <w:t xml:space="preserve">: </w:t>
      </w:r>
      <w:hyperlink r:id="rId9" w:history="1">
        <w:r w:rsidRPr="005656D5">
          <w:rPr>
            <w:rStyle w:val="Hiperhivatkozs"/>
            <w:bCs/>
            <w:shd w:val="clear" w:color="auto" w:fill="FFFFFF"/>
          </w:rPr>
          <w:t>https://www.efset.org/english-certificate/</w:t>
        </w:r>
      </w:hyperlink>
      <w:r w:rsidRPr="009863A8">
        <w:rPr>
          <w:bCs/>
          <w:color w:val="222222"/>
          <w:shd w:val="clear" w:color="auto" w:fill="FFFFFF"/>
        </w:rPr>
        <w:t xml:space="preserve"> </w:t>
      </w:r>
    </w:p>
    <w:p w14:paraId="455BA82D" w14:textId="77777777" w:rsidR="009863A8" w:rsidRDefault="009863A8" w:rsidP="00ED04AD">
      <w:pPr>
        <w:rPr>
          <w:bCs/>
          <w:color w:val="222222"/>
          <w:shd w:val="clear" w:color="auto" w:fill="FFFFFF"/>
        </w:rPr>
      </w:pPr>
    </w:p>
    <w:p w14:paraId="3F54ECEA" w14:textId="10FB5606" w:rsidR="009863A8" w:rsidRDefault="009863A8" w:rsidP="00ED04AD">
      <w:pPr>
        <w:rPr>
          <w:bCs/>
          <w:color w:val="FF0000"/>
          <w:shd w:val="clear" w:color="auto" w:fill="FFFFFF"/>
        </w:rPr>
      </w:pPr>
      <w:proofErr w:type="spellStart"/>
      <w:r>
        <w:rPr>
          <w:bCs/>
          <w:color w:val="222222"/>
          <w:shd w:val="clear" w:color="auto" w:fill="FFFFFF"/>
        </w:rPr>
        <w:t>However</w:t>
      </w:r>
      <w:proofErr w:type="spellEnd"/>
      <w:r>
        <w:rPr>
          <w:bCs/>
          <w:color w:val="222222"/>
          <w:shd w:val="clear" w:color="auto" w:fill="FFFFFF"/>
        </w:rPr>
        <w:t>, a</w:t>
      </w:r>
      <w:r w:rsidRPr="009863A8">
        <w:rPr>
          <w:bCs/>
          <w:color w:val="222222"/>
          <w:shd w:val="clear" w:color="auto" w:fill="FFFFFF"/>
        </w:rPr>
        <w:t xml:space="preserve">n </w:t>
      </w:r>
      <w:proofErr w:type="spellStart"/>
      <w:r w:rsidRPr="009863A8">
        <w:rPr>
          <w:bCs/>
          <w:color w:val="222222"/>
          <w:shd w:val="clear" w:color="auto" w:fill="FFFFFF"/>
        </w:rPr>
        <w:t>official</w:t>
      </w:r>
      <w:proofErr w:type="spellEnd"/>
      <w:r w:rsidRPr="009863A8">
        <w:rPr>
          <w:bCs/>
          <w:color w:val="222222"/>
          <w:shd w:val="clear" w:color="auto" w:fill="FFFFFF"/>
        </w:rPr>
        <w:t xml:space="preserve">, </w:t>
      </w:r>
      <w:proofErr w:type="spellStart"/>
      <w:r w:rsidRPr="009863A8">
        <w:rPr>
          <w:bCs/>
          <w:color w:val="222222"/>
          <w:shd w:val="clear" w:color="auto" w:fill="FFFFFF"/>
        </w:rPr>
        <w:t>international</w:t>
      </w:r>
      <w:proofErr w:type="spellEnd"/>
      <w:r w:rsidRPr="009863A8">
        <w:rPr>
          <w:bCs/>
          <w:color w:val="222222"/>
          <w:shd w:val="clear" w:color="auto" w:fill="FFFFFF"/>
        </w:rPr>
        <w:t xml:space="preserve"> </w:t>
      </w:r>
      <w:proofErr w:type="spellStart"/>
      <w:r w:rsidRPr="009863A8">
        <w:rPr>
          <w:bCs/>
          <w:color w:val="222222"/>
          <w:shd w:val="clear" w:color="auto" w:fill="FFFFFF"/>
        </w:rPr>
        <w:t>language</w:t>
      </w:r>
      <w:proofErr w:type="spellEnd"/>
      <w:r w:rsidRPr="009863A8">
        <w:rPr>
          <w:bCs/>
          <w:color w:val="222222"/>
          <w:shd w:val="clear" w:color="auto" w:fill="FFFFFF"/>
        </w:rPr>
        <w:t xml:space="preserve"> </w:t>
      </w:r>
      <w:proofErr w:type="spellStart"/>
      <w:r w:rsidRPr="009863A8">
        <w:rPr>
          <w:bCs/>
          <w:color w:val="222222"/>
          <w:shd w:val="clear" w:color="auto" w:fill="FFFFFF"/>
        </w:rPr>
        <w:t>examination</w:t>
      </w:r>
      <w:proofErr w:type="spellEnd"/>
      <w:r w:rsidRPr="009863A8">
        <w:rPr>
          <w:bCs/>
          <w:color w:val="222222"/>
          <w:shd w:val="clear" w:color="auto" w:fill="FFFFFF"/>
        </w:rPr>
        <w:t xml:space="preserve"> </w:t>
      </w:r>
      <w:proofErr w:type="spellStart"/>
      <w:r w:rsidRPr="009863A8">
        <w:rPr>
          <w:bCs/>
          <w:color w:val="222222"/>
          <w:shd w:val="clear" w:color="auto" w:fill="FFFFFF"/>
        </w:rPr>
        <w:t>certificate</w:t>
      </w:r>
      <w:proofErr w:type="spellEnd"/>
      <w:r w:rsidRPr="009863A8">
        <w:rPr>
          <w:bCs/>
          <w:color w:val="222222"/>
          <w:shd w:val="clear" w:color="auto" w:fill="FFFFFF"/>
        </w:rPr>
        <w:t xml:space="preserve"> </w:t>
      </w:r>
      <w:proofErr w:type="spellStart"/>
      <w:r w:rsidRPr="009863A8">
        <w:rPr>
          <w:bCs/>
          <w:color w:val="222222"/>
          <w:shd w:val="clear" w:color="auto" w:fill="FFFFFF"/>
        </w:rPr>
        <w:t>presented</w:t>
      </w:r>
      <w:proofErr w:type="spellEnd"/>
      <w:r w:rsidRPr="009863A8">
        <w:rPr>
          <w:bCs/>
          <w:color w:val="222222"/>
          <w:shd w:val="clear" w:color="auto" w:fill="FFFFFF"/>
        </w:rPr>
        <w:t xml:space="preserve"> </w:t>
      </w:r>
      <w:proofErr w:type="spellStart"/>
      <w:r w:rsidRPr="009863A8">
        <w:rPr>
          <w:bCs/>
          <w:color w:val="222222"/>
          <w:shd w:val="clear" w:color="auto" w:fill="FFFFFF"/>
        </w:rPr>
        <w:t>to</w:t>
      </w:r>
      <w:proofErr w:type="spellEnd"/>
      <w:r w:rsidRPr="009863A8">
        <w:rPr>
          <w:bCs/>
          <w:color w:val="222222"/>
          <w:shd w:val="clear" w:color="auto" w:fill="FFFFFF"/>
        </w:rPr>
        <w:t xml:space="preserve"> </w:t>
      </w:r>
      <w:proofErr w:type="spellStart"/>
      <w:r w:rsidRPr="009863A8">
        <w:rPr>
          <w:bCs/>
          <w:color w:val="222222"/>
          <w:shd w:val="clear" w:color="auto" w:fill="FFFFFF"/>
        </w:rPr>
        <w:t>the</w:t>
      </w:r>
      <w:proofErr w:type="spellEnd"/>
      <w:r w:rsidRPr="009863A8">
        <w:rPr>
          <w:bCs/>
          <w:color w:val="222222"/>
          <w:shd w:val="clear" w:color="auto" w:fill="FFFFFF"/>
        </w:rPr>
        <w:t xml:space="preserve"> </w:t>
      </w:r>
      <w:proofErr w:type="spellStart"/>
      <w:r w:rsidRPr="009863A8">
        <w:rPr>
          <w:bCs/>
          <w:color w:val="222222"/>
          <w:shd w:val="clear" w:color="auto" w:fill="FFFFFF"/>
        </w:rPr>
        <w:t>Registrar’s</w:t>
      </w:r>
      <w:proofErr w:type="spellEnd"/>
      <w:r w:rsidRPr="009863A8">
        <w:rPr>
          <w:bCs/>
          <w:color w:val="222222"/>
          <w:shd w:val="clear" w:color="auto" w:fill="FFFFFF"/>
        </w:rPr>
        <w:t xml:space="preserve"> Office of </w:t>
      </w:r>
      <w:proofErr w:type="spellStart"/>
      <w:r w:rsidRPr="009863A8">
        <w:rPr>
          <w:bCs/>
          <w:color w:val="000000" w:themeColor="text1"/>
          <w:shd w:val="clear" w:color="auto" w:fill="FFFFFF"/>
        </w:rPr>
        <w:t>the</w:t>
      </w:r>
      <w:proofErr w:type="spellEnd"/>
      <w:r w:rsidRPr="009863A8">
        <w:rPr>
          <w:bCs/>
          <w:color w:val="000000" w:themeColor="text1"/>
          <w:shd w:val="clear" w:color="auto" w:fill="FFFFFF"/>
        </w:rPr>
        <w:t xml:space="preserve"> HDU is </w:t>
      </w:r>
      <w:proofErr w:type="spellStart"/>
      <w:r w:rsidRPr="009863A8">
        <w:rPr>
          <w:bCs/>
          <w:color w:val="000000" w:themeColor="text1"/>
          <w:shd w:val="clear" w:color="auto" w:fill="FFFFFF"/>
        </w:rPr>
        <w:t>needed</w:t>
      </w:r>
      <w:proofErr w:type="spellEnd"/>
      <w:r w:rsidRPr="009863A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863A8">
        <w:rPr>
          <w:bCs/>
          <w:color w:val="000000" w:themeColor="text1"/>
          <w:shd w:val="clear" w:color="auto" w:fill="FFFFFF"/>
        </w:rPr>
        <w:t>to</w:t>
      </w:r>
      <w:proofErr w:type="spellEnd"/>
      <w:r w:rsidRPr="009863A8">
        <w:rPr>
          <w:bCs/>
          <w:color w:val="000000" w:themeColor="text1"/>
          <w:shd w:val="clear" w:color="auto" w:fill="FFFFFF"/>
        </w:rPr>
        <w:t xml:space="preserve"> be </w:t>
      </w:r>
      <w:proofErr w:type="spellStart"/>
      <w:r w:rsidRPr="009863A8">
        <w:rPr>
          <w:bCs/>
          <w:color w:val="000000" w:themeColor="text1"/>
          <w:shd w:val="clear" w:color="auto" w:fill="FFFFFF"/>
        </w:rPr>
        <w:t>exempt</w:t>
      </w:r>
      <w:r>
        <w:rPr>
          <w:bCs/>
          <w:color w:val="000000" w:themeColor="text1"/>
          <w:shd w:val="clear" w:color="auto" w:fill="FFFFFF"/>
        </w:rPr>
        <w:t>ed</w:t>
      </w:r>
      <w:proofErr w:type="spellEnd"/>
      <w:r w:rsidRPr="009863A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863A8">
        <w:rPr>
          <w:bCs/>
          <w:color w:val="000000" w:themeColor="text1"/>
          <w:shd w:val="clear" w:color="auto" w:fill="FFFFFF"/>
        </w:rPr>
        <w:t>from</w:t>
      </w:r>
      <w:proofErr w:type="spellEnd"/>
      <w:r w:rsidRPr="009863A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863A8">
        <w:rPr>
          <w:bCs/>
          <w:color w:val="000000" w:themeColor="text1"/>
          <w:shd w:val="clear" w:color="auto" w:fill="FFFFFF"/>
        </w:rPr>
        <w:t>the</w:t>
      </w:r>
      <w:proofErr w:type="spellEnd"/>
      <w:r w:rsidRPr="009863A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863A8">
        <w:rPr>
          <w:bCs/>
          <w:color w:val="000000" w:themeColor="text1"/>
          <w:shd w:val="clear" w:color="auto" w:fill="FFFFFF"/>
        </w:rPr>
        <w:t>criterion</w:t>
      </w:r>
      <w:proofErr w:type="spellEnd"/>
      <w:r w:rsidRPr="009863A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863A8">
        <w:rPr>
          <w:bCs/>
          <w:color w:val="000000" w:themeColor="text1"/>
          <w:shd w:val="clear" w:color="auto" w:fill="FFFFFF"/>
        </w:rPr>
        <w:t>examination</w:t>
      </w:r>
      <w:proofErr w:type="spellEnd"/>
      <w:r w:rsidRPr="009863A8">
        <w:rPr>
          <w:bCs/>
          <w:color w:val="FF0000"/>
          <w:shd w:val="clear" w:color="auto" w:fill="FFFFFF"/>
        </w:rPr>
        <w:t>.</w:t>
      </w:r>
    </w:p>
    <w:p w14:paraId="151FE06D" w14:textId="02F16A93" w:rsidR="009863A8" w:rsidRDefault="009863A8" w:rsidP="00ED04AD">
      <w:pPr>
        <w:rPr>
          <w:highlight w:val="white"/>
        </w:rPr>
      </w:pPr>
    </w:p>
    <w:p w14:paraId="02924CFE" w14:textId="3F3B3F16" w:rsidR="009863A8" w:rsidRDefault="009863A8" w:rsidP="00ED04AD">
      <w:pPr>
        <w:rPr>
          <w:highlight w:val="white"/>
        </w:rPr>
      </w:pPr>
    </w:p>
    <w:p w14:paraId="5EEFFB91" w14:textId="1C727370" w:rsidR="009863A8" w:rsidRDefault="009863A8" w:rsidP="00ED04AD">
      <w:pPr>
        <w:rPr>
          <w:highlight w:val="white"/>
        </w:rPr>
      </w:pPr>
      <w:proofErr w:type="spellStart"/>
      <w:r>
        <w:rPr>
          <w:highlight w:val="white"/>
        </w:rPr>
        <w:t>Another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chart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compare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B1 </w:t>
      </w:r>
      <w:proofErr w:type="spellStart"/>
      <w:r>
        <w:rPr>
          <w:highlight w:val="white"/>
        </w:rPr>
        <w:t>level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scores</w:t>
      </w:r>
      <w:proofErr w:type="spellEnd"/>
      <w:r>
        <w:rPr>
          <w:highlight w:val="white"/>
        </w:rPr>
        <w:t xml:space="preserve"> of English </w:t>
      </w:r>
      <w:proofErr w:type="spellStart"/>
      <w:r>
        <w:rPr>
          <w:highlight w:val="white"/>
        </w:rPr>
        <w:t>language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exams</w:t>
      </w:r>
      <w:proofErr w:type="spellEnd"/>
      <w:r>
        <w:rPr>
          <w:highlight w:val="white"/>
        </w:rPr>
        <w:t>:</w:t>
      </w:r>
    </w:p>
    <w:p w14:paraId="0F10CE0B" w14:textId="53138085" w:rsidR="009863A8" w:rsidRDefault="009863A8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noProof/>
          <w:color w:val="55555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0BD06" wp14:editId="3CB050AB">
                <wp:simplePos x="0" y="0"/>
                <wp:positionH relativeFrom="column">
                  <wp:posOffset>-158577</wp:posOffset>
                </wp:positionH>
                <wp:positionV relativeFrom="paragraph">
                  <wp:posOffset>190673</wp:posOffset>
                </wp:positionV>
                <wp:extent cx="6400800" cy="2701637"/>
                <wp:effectExtent l="19050" t="19050" r="19050" b="2286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016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CB4C2" id="Téglalap 4" o:spid="_x0000_s1026" style="position:absolute;margin-left:-12.5pt;margin-top:15pt;width:7in;height:2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" filled="f" strokecolor="red" strokeweight="3pt"/>
            </w:pict>
          </mc:Fallback>
        </mc:AlternateContent>
      </w:r>
    </w:p>
    <w:p w14:paraId="12BD2FD9" w14:textId="77777777" w:rsidR="009863A8" w:rsidRDefault="009863A8" w:rsidP="009863A8">
      <w:pPr>
        <w:pStyle w:val="Cmsor3"/>
        <w:shd w:val="clear" w:color="auto" w:fill="4765A0"/>
        <w:spacing w:before="0" w:after="0" w:line="405" w:lineRule="atLeast"/>
        <w:rPr>
          <w:b/>
          <w:bCs/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 B1</w:t>
      </w:r>
    </w:p>
    <w:p w14:paraId="7EE165FB" w14:textId="77777777" w:rsidR="009863A8" w:rsidRDefault="00C96806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hyperlink r:id="rId10" w:history="1"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>Cambridge English Key</w:t>
        </w:r>
      </w:hyperlink>
      <w:r w:rsidR="009863A8">
        <w:rPr>
          <w:rFonts w:ascii="Helvetica" w:hAnsi="Helvetica"/>
          <w:color w:val="555555"/>
          <w:sz w:val="20"/>
          <w:szCs w:val="20"/>
        </w:rPr>
        <w:t> 140-150</w:t>
      </w:r>
    </w:p>
    <w:p w14:paraId="28123955" w14:textId="77777777" w:rsidR="009863A8" w:rsidRDefault="009863A8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 xml:space="preserve">Cambridge English </w:t>
      </w:r>
      <w:proofErr w:type="spellStart"/>
      <w:r>
        <w:rPr>
          <w:rFonts w:ascii="Helvetica" w:hAnsi="Helvetica"/>
          <w:color w:val="555555"/>
          <w:sz w:val="20"/>
          <w:szCs w:val="20"/>
        </w:rPr>
        <w:t>Preliminary</w:t>
      </w:r>
      <w:proofErr w:type="spellEnd"/>
      <w:r>
        <w:rPr>
          <w:rFonts w:ascii="Helvetica" w:hAnsi="Helvetica"/>
          <w:color w:val="555555"/>
          <w:sz w:val="20"/>
          <w:szCs w:val="20"/>
        </w:rPr>
        <w:t xml:space="preserve"> (</w:t>
      </w:r>
      <w:hyperlink r:id="rId11" w:history="1">
        <w:r>
          <w:rPr>
            <w:rStyle w:val="Hiperhivatkozs"/>
            <w:rFonts w:ascii="Helvetica" w:hAnsi="Helvetica"/>
            <w:color w:val="4765A0"/>
            <w:sz w:val="20"/>
            <w:szCs w:val="20"/>
          </w:rPr>
          <w:t>PET</w:t>
        </w:r>
      </w:hyperlink>
      <w:r>
        <w:rPr>
          <w:rFonts w:ascii="Helvetica" w:hAnsi="Helvetica"/>
          <w:color w:val="555555"/>
          <w:sz w:val="20"/>
          <w:szCs w:val="20"/>
        </w:rPr>
        <w:t>) 130-159</w:t>
      </w:r>
    </w:p>
    <w:p w14:paraId="5E2E4220" w14:textId="77777777" w:rsidR="009863A8" w:rsidRDefault="00C96806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hyperlink r:id="rId12" w:history="1"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 xml:space="preserve">B1 Business </w:t>
        </w:r>
        <w:proofErr w:type="spellStart"/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>Preliminary</w:t>
        </w:r>
        <w:proofErr w:type="spellEnd"/>
      </w:hyperlink>
    </w:p>
    <w:p w14:paraId="2FABB412" w14:textId="77777777" w:rsidR="009863A8" w:rsidRDefault="00C96806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hyperlink r:id="rId13" w:history="1"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>IELTS</w:t>
        </w:r>
      </w:hyperlink>
      <w:r w:rsidR="009863A8">
        <w:rPr>
          <w:rFonts w:ascii="Helvetica" w:hAnsi="Helvetica"/>
          <w:color w:val="555555"/>
          <w:sz w:val="20"/>
          <w:szCs w:val="20"/>
        </w:rPr>
        <w:t> 4-5</w:t>
      </w:r>
    </w:p>
    <w:p w14:paraId="6927E656" w14:textId="352A0751" w:rsidR="009863A8" w:rsidRDefault="00C96806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hyperlink r:id="rId14" w:history="1"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 xml:space="preserve">TOEFL </w:t>
        </w:r>
        <w:proofErr w:type="spellStart"/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>iBT</w:t>
        </w:r>
        <w:proofErr w:type="spellEnd"/>
      </w:hyperlink>
      <w:r w:rsidR="009863A8">
        <w:rPr>
          <w:rFonts w:ascii="Helvetica" w:hAnsi="Helvetica"/>
          <w:color w:val="555555"/>
          <w:sz w:val="20"/>
          <w:szCs w:val="20"/>
        </w:rPr>
        <w:t> 42-71</w:t>
      </w:r>
    </w:p>
    <w:p w14:paraId="3ABC5C3E" w14:textId="67CE42EB" w:rsidR="009863A8" w:rsidRPr="009863A8" w:rsidRDefault="009863A8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A23B6" wp14:editId="0AAA4511">
                <wp:simplePos x="0" y="0"/>
                <wp:positionH relativeFrom="column">
                  <wp:posOffset>2217420</wp:posOffset>
                </wp:positionH>
                <wp:positionV relativeFrom="paragraph">
                  <wp:posOffset>94615</wp:posOffset>
                </wp:positionV>
                <wp:extent cx="1341120" cy="312420"/>
                <wp:effectExtent l="0" t="0" r="11430" b="1143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3B356" w14:textId="604588F8" w:rsidR="009863A8" w:rsidRDefault="009863A8">
                            <w:r>
                              <w:t xml:space="preserve">Both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needed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23B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174.6pt;margin-top:7.45pt;width:105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" fillcolor="white [3201]" strokeweight=".5pt">
                <v:textbox>
                  <w:txbxContent>
                    <w:p w14:paraId="4F63B356" w14:textId="604588F8" w:rsidR="009863A8" w:rsidRDefault="009863A8">
                      <w:r>
                        <w:t xml:space="preserve">Both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needed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82747" wp14:editId="5F9AF897">
                <wp:simplePos x="0" y="0"/>
                <wp:positionH relativeFrom="column">
                  <wp:posOffset>1927860</wp:posOffset>
                </wp:positionH>
                <wp:positionV relativeFrom="paragraph">
                  <wp:posOffset>33655</wp:posOffset>
                </wp:positionV>
                <wp:extent cx="198120" cy="335280"/>
                <wp:effectExtent l="38100" t="38100" r="11430" b="102870"/>
                <wp:wrapNone/>
                <wp:docPr id="2" name="Jobb oldali kapcsos zárój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3528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587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2" o:spid="_x0000_s1026" type="#_x0000_t88" style="position:absolute;margin-left:151.8pt;margin-top:2.65pt;width:15.6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" adj="1064" strokecolor="#4f81bd [3204]" strokeweight="2pt">
                <v:shadow on="t" color="black" opacity="24903f" origin=",.5" offset="0,.55556mm"/>
              </v:shape>
            </w:pict>
          </mc:Fallback>
        </mc:AlternateContent>
      </w:r>
      <w:hyperlink r:id="rId15" w:history="1">
        <w:r w:rsidRPr="009863A8">
          <w:rPr>
            <w:rStyle w:val="Hiperhivatkozs"/>
            <w:rFonts w:ascii="Helvetica" w:hAnsi="Helvetica"/>
            <w:color w:val="4765A0"/>
            <w:sz w:val="20"/>
            <w:szCs w:val="20"/>
            <w:highlight w:val="lightGray"/>
          </w:rPr>
          <w:t xml:space="preserve">TOEIC </w:t>
        </w:r>
        <w:proofErr w:type="spellStart"/>
        <w:r w:rsidRPr="009863A8">
          <w:rPr>
            <w:rStyle w:val="Hiperhivatkozs"/>
            <w:rFonts w:ascii="Helvetica" w:hAnsi="Helvetica"/>
            <w:color w:val="4765A0"/>
            <w:sz w:val="20"/>
            <w:szCs w:val="20"/>
            <w:highlight w:val="lightGray"/>
          </w:rPr>
          <w:t>Listening</w:t>
        </w:r>
        <w:proofErr w:type="spellEnd"/>
        <w:r w:rsidRPr="009863A8">
          <w:rPr>
            <w:rStyle w:val="Hiperhivatkozs"/>
            <w:rFonts w:ascii="Helvetica" w:hAnsi="Helvetica"/>
            <w:color w:val="4765A0"/>
            <w:sz w:val="20"/>
            <w:szCs w:val="20"/>
            <w:highlight w:val="lightGray"/>
          </w:rPr>
          <w:t xml:space="preserve"> &amp; Reading</w:t>
        </w:r>
      </w:hyperlink>
      <w:r w:rsidRPr="009863A8">
        <w:rPr>
          <w:rFonts w:ascii="Helvetica" w:hAnsi="Helvetica"/>
          <w:color w:val="555555"/>
          <w:sz w:val="20"/>
          <w:szCs w:val="20"/>
          <w:highlight w:val="lightGray"/>
        </w:rPr>
        <w:t> 550</w:t>
      </w:r>
    </w:p>
    <w:p w14:paraId="672B78AF" w14:textId="77777777" w:rsidR="009863A8" w:rsidRDefault="00C96806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hyperlink r:id="rId16" w:history="1">
        <w:r w:rsidR="009863A8" w:rsidRPr="009863A8">
          <w:rPr>
            <w:rStyle w:val="Hiperhivatkozs"/>
            <w:rFonts w:ascii="Helvetica" w:hAnsi="Helvetica"/>
            <w:color w:val="4765A0"/>
            <w:sz w:val="20"/>
            <w:szCs w:val="20"/>
            <w:highlight w:val="lightGray"/>
          </w:rPr>
          <w:t xml:space="preserve">TOEIC </w:t>
        </w:r>
        <w:proofErr w:type="spellStart"/>
        <w:r w:rsidR="009863A8" w:rsidRPr="009863A8">
          <w:rPr>
            <w:rStyle w:val="Hiperhivatkozs"/>
            <w:rFonts w:ascii="Helvetica" w:hAnsi="Helvetica"/>
            <w:color w:val="4765A0"/>
            <w:sz w:val="20"/>
            <w:szCs w:val="20"/>
            <w:highlight w:val="lightGray"/>
          </w:rPr>
          <w:t>Speaking</w:t>
        </w:r>
        <w:proofErr w:type="spellEnd"/>
        <w:r w:rsidR="009863A8" w:rsidRPr="009863A8">
          <w:rPr>
            <w:rStyle w:val="Hiperhivatkozs"/>
            <w:rFonts w:ascii="Helvetica" w:hAnsi="Helvetica"/>
            <w:color w:val="4765A0"/>
            <w:sz w:val="20"/>
            <w:szCs w:val="20"/>
            <w:highlight w:val="lightGray"/>
          </w:rPr>
          <w:t xml:space="preserve"> &amp; </w:t>
        </w:r>
        <w:proofErr w:type="spellStart"/>
        <w:r w:rsidR="009863A8" w:rsidRPr="009863A8">
          <w:rPr>
            <w:rStyle w:val="Hiperhivatkozs"/>
            <w:rFonts w:ascii="Helvetica" w:hAnsi="Helvetica"/>
            <w:color w:val="4765A0"/>
            <w:sz w:val="20"/>
            <w:szCs w:val="20"/>
            <w:highlight w:val="lightGray"/>
          </w:rPr>
          <w:t>Writing</w:t>
        </w:r>
        <w:proofErr w:type="spellEnd"/>
      </w:hyperlink>
      <w:r w:rsidR="009863A8" w:rsidRPr="009863A8">
        <w:rPr>
          <w:rFonts w:ascii="Helvetica" w:hAnsi="Helvetica"/>
          <w:color w:val="555555"/>
          <w:sz w:val="20"/>
          <w:szCs w:val="20"/>
          <w:highlight w:val="lightGray"/>
        </w:rPr>
        <w:t> 240</w:t>
      </w:r>
    </w:p>
    <w:p w14:paraId="09C1BA54" w14:textId="77777777" w:rsidR="009863A8" w:rsidRDefault="00C96806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hyperlink r:id="rId17" w:history="1"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>PTE General</w:t>
        </w:r>
      </w:hyperlink>
      <w:r w:rsidR="009863A8">
        <w:rPr>
          <w:rFonts w:ascii="Helvetica" w:hAnsi="Helvetica"/>
          <w:color w:val="555555"/>
          <w:sz w:val="20"/>
          <w:szCs w:val="20"/>
        </w:rPr>
        <w:t> </w:t>
      </w:r>
      <w:proofErr w:type="spellStart"/>
      <w:r w:rsidR="009863A8">
        <w:rPr>
          <w:rFonts w:ascii="Helvetica" w:hAnsi="Helvetica"/>
          <w:color w:val="555555"/>
          <w:sz w:val="20"/>
          <w:szCs w:val="20"/>
        </w:rPr>
        <w:t>Level</w:t>
      </w:r>
      <w:proofErr w:type="spellEnd"/>
      <w:r w:rsidR="009863A8">
        <w:rPr>
          <w:rFonts w:ascii="Helvetica" w:hAnsi="Helvetica"/>
          <w:color w:val="555555"/>
          <w:sz w:val="20"/>
          <w:szCs w:val="20"/>
        </w:rPr>
        <w:t xml:space="preserve"> 2</w:t>
      </w:r>
    </w:p>
    <w:p w14:paraId="6815D971" w14:textId="77777777" w:rsidR="009863A8" w:rsidRDefault="00C96806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hyperlink r:id="rId18" w:history="1"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 xml:space="preserve">PTE </w:t>
        </w:r>
        <w:proofErr w:type="spellStart"/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>Academic</w:t>
        </w:r>
        <w:proofErr w:type="spellEnd"/>
      </w:hyperlink>
      <w:r w:rsidR="009863A8">
        <w:rPr>
          <w:rFonts w:ascii="Helvetica" w:hAnsi="Helvetica"/>
          <w:color w:val="555555"/>
          <w:sz w:val="20"/>
          <w:szCs w:val="20"/>
        </w:rPr>
        <w:t> 43-58</w:t>
      </w:r>
    </w:p>
    <w:p w14:paraId="2943B558" w14:textId="77777777" w:rsidR="009863A8" w:rsidRDefault="00C96806" w:rsidP="009863A8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hyperlink r:id="rId19" w:history="1">
        <w:proofErr w:type="spellStart"/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>Trinity</w:t>
        </w:r>
        <w:proofErr w:type="spellEnd"/>
        <w:r w:rsidR="009863A8">
          <w:rPr>
            <w:rStyle w:val="Hiperhivatkozs"/>
            <w:rFonts w:ascii="Helvetica" w:hAnsi="Helvetica"/>
            <w:color w:val="4765A0"/>
            <w:sz w:val="20"/>
            <w:szCs w:val="20"/>
          </w:rPr>
          <w:t xml:space="preserve"> ISE I</w:t>
        </w:r>
      </w:hyperlink>
    </w:p>
    <w:p w14:paraId="4419063B" w14:textId="4B59E635" w:rsidR="009863A8" w:rsidRDefault="009863A8" w:rsidP="00ED04AD">
      <w:pPr>
        <w:rPr>
          <w:highlight w:val="white"/>
        </w:rPr>
      </w:pPr>
    </w:p>
    <w:p w14:paraId="52E14DEE" w14:textId="46890B83" w:rsidR="005A01CF" w:rsidRDefault="005A01CF" w:rsidP="00ED04AD">
      <w:pPr>
        <w:rPr>
          <w:highlight w:val="white"/>
        </w:rPr>
      </w:pPr>
      <w:r>
        <w:rPr>
          <w:highlight w:val="white"/>
        </w:rPr>
        <w:t xml:space="preserve">In </w:t>
      </w:r>
      <w:proofErr w:type="spellStart"/>
      <w:r>
        <w:rPr>
          <w:highlight w:val="white"/>
        </w:rPr>
        <w:t>case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questions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regarding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English </w:t>
      </w:r>
      <w:proofErr w:type="spellStart"/>
      <w:r>
        <w:rPr>
          <w:highlight w:val="white"/>
        </w:rPr>
        <w:t>exams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courses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feel</w:t>
      </w:r>
      <w:proofErr w:type="spellEnd"/>
      <w:r>
        <w:rPr>
          <w:highlight w:val="white"/>
        </w:rPr>
        <w:t xml:space="preserve"> free </w:t>
      </w:r>
      <w:proofErr w:type="spellStart"/>
      <w:r>
        <w:rPr>
          <w:highlight w:val="white"/>
        </w:rPr>
        <w:t>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contact</w:t>
      </w:r>
      <w:proofErr w:type="spellEnd"/>
      <w:r>
        <w:rPr>
          <w:highlight w:val="white"/>
        </w:rPr>
        <w:t xml:space="preserve">: </w:t>
      </w:r>
    </w:p>
    <w:p w14:paraId="65DE15A9" w14:textId="77777777" w:rsidR="005A01CF" w:rsidRDefault="005A01CF" w:rsidP="00ED04AD">
      <w:pPr>
        <w:rPr>
          <w:highlight w:val="white"/>
        </w:rPr>
      </w:pPr>
    </w:p>
    <w:p w14:paraId="3D3AA066" w14:textId="38485874" w:rsidR="005A01CF" w:rsidRDefault="005A01CF" w:rsidP="00ED04AD">
      <w:pPr>
        <w:rPr>
          <w:highlight w:val="white"/>
        </w:rPr>
      </w:pPr>
      <w:r>
        <w:rPr>
          <w:highlight w:val="white"/>
        </w:rPr>
        <w:t xml:space="preserve">Csilla Sebők: </w:t>
      </w:r>
      <w:hyperlink r:id="rId20" w:history="1">
        <w:r w:rsidRPr="00044124">
          <w:rPr>
            <w:rStyle w:val="Hiperhivatkozs"/>
            <w:highlight w:val="white"/>
          </w:rPr>
          <w:t>sebok.csilla@mte.eu</w:t>
        </w:r>
      </w:hyperlink>
      <w:r>
        <w:rPr>
          <w:highlight w:val="white"/>
        </w:rPr>
        <w:t xml:space="preserve"> </w:t>
      </w:r>
    </w:p>
    <w:p w14:paraId="14E098FF" w14:textId="49A9B8AF" w:rsidR="005A01CF" w:rsidRDefault="005A01CF" w:rsidP="00ED04AD">
      <w:pPr>
        <w:rPr>
          <w:highlight w:val="white"/>
        </w:rPr>
      </w:pPr>
      <w:r>
        <w:rPr>
          <w:highlight w:val="white"/>
        </w:rPr>
        <w:t xml:space="preserve">Nikolett Áder: </w:t>
      </w:r>
      <w:hyperlink r:id="rId21" w:history="1">
        <w:r w:rsidRPr="00044124">
          <w:rPr>
            <w:rStyle w:val="Hiperhivatkozs"/>
            <w:highlight w:val="white"/>
          </w:rPr>
          <w:t>nikolett.ader@mte.eu</w:t>
        </w:r>
      </w:hyperlink>
      <w:r>
        <w:rPr>
          <w:highlight w:val="white"/>
        </w:rPr>
        <w:t xml:space="preserve"> </w:t>
      </w:r>
    </w:p>
    <w:p w14:paraId="41C06018" w14:textId="0EDE39B0" w:rsidR="005A01CF" w:rsidRPr="009863A8" w:rsidRDefault="005A01CF" w:rsidP="00ED04AD">
      <w:pPr>
        <w:rPr>
          <w:highlight w:val="white"/>
        </w:rPr>
      </w:pPr>
      <w:r>
        <w:rPr>
          <w:highlight w:val="white"/>
        </w:rPr>
        <w:t xml:space="preserve">Dr. </w:t>
      </w:r>
      <w:proofErr w:type="spellStart"/>
      <w:r>
        <w:rPr>
          <w:highlight w:val="white"/>
        </w:rPr>
        <w:t>Agota</w:t>
      </w:r>
      <w:proofErr w:type="spellEnd"/>
      <w:r>
        <w:rPr>
          <w:highlight w:val="white"/>
        </w:rPr>
        <w:t xml:space="preserve"> Tongori: </w:t>
      </w:r>
      <w:hyperlink r:id="rId22" w:history="1">
        <w:r w:rsidRPr="00044124">
          <w:rPr>
            <w:rStyle w:val="Hiperhivatkozs"/>
            <w:highlight w:val="white"/>
          </w:rPr>
          <w:t>tongori.agota@mte.eu</w:t>
        </w:r>
      </w:hyperlink>
      <w:r>
        <w:rPr>
          <w:highlight w:val="white"/>
        </w:rPr>
        <w:t xml:space="preserve"> </w:t>
      </w:r>
      <w:bookmarkStart w:id="0" w:name="_GoBack"/>
      <w:bookmarkEnd w:id="0"/>
    </w:p>
    <w:sectPr w:rsidR="005A01CF" w:rsidRPr="009863A8">
      <w:footerReference w:type="default" r:id="rId2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6B52" w14:textId="77777777" w:rsidR="00C96806" w:rsidRDefault="00C96806">
      <w:pPr>
        <w:spacing w:line="240" w:lineRule="auto"/>
      </w:pPr>
      <w:r>
        <w:separator/>
      </w:r>
    </w:p>
  </w:endnote>
  <w:endnote w:type="continuationSeparator" w:id="0">
    <w:p w14:paraId="0A51FCEB" w14:textId="77777777" w:rsidR="00C96806" w:rsidRDefault="00C96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6A0" w14:textId="77777777" w:rsidR="005A01CF" w:rsidRDefault="005A01CF" w:rsidP="005A01CF">
    <w:pPr>
      <w:spacing w:before="240"/>
      <w:jc w:val="both"/>
      <w:rPr>
        <w:sz w:val="16"/>
        <w:szCs w:val="16"/>
        <w:highlight w:val="white"/>
      </w:rPr>
    </w:pPr>
    <w:r w:rsidRPr="00243F48">
      <w:rPr>
        <w:color w:val="FF0000"/>
        <w:sz w:val="16"/>
        <w:szCs w:val="16"/>
        <w:highlight w:val="white"/>
      </w:rPr>
      <w:t>1</w:t>
    </w:r>
    <w:r w:rsidRPr="00243F48">
      <w:rPr>
        <w:sz w:val="16"/>
        <w:szCs w:val="16"/>
        <w:highlight w:val="white"/>
      </w:rPr>
      <w:t xml:space="preserve"> </w:t>
    </w:r>
    <w:proofErr w:type="spellStart"/>
    <w:r w:rsidRPr="00243F48">
      <w:rPr>
        <w:sz w:val="16"/>
        <w:szCs w:val="16"/>
        <w:highlight w:val="white"/>
      </w:rPr>
      <w:t>Common</w:t>
    </w:r>
    <w:proofErr w:type="spellEnd"/>
    <w:r w:rsidRPr="00243F48">
      <w:rPr>
        <w:sz w:val="16"/>
        <w:szCs w:val="16"/>
        <w:highlight w:val="white"/>
      </w:rPr>
      <w:t xml:space="preserve"> European Framework of </w:t>
    </w:r>
    <w:proofErr w:type="spellStart"/>
    <w:r w:rsidRPr="00243F48">
      <w:rPr>
        <w:sz w:val="16"/>
        <w:szCs w:val="16"/>
        <w:highlight w:val="white"/>
      </w:rPr>
      <w:t>Reference</w:t>
    </w:r>
    <w:proofErr w:type="spellEnd"/>
    <w:r w:rsidRPr="00243F48">
      <w:rPr>
        <w:sz w:val="16"/>
        <w:szCs w:val="16"/>
        <w:highlight w:val="white"/>
      </w:rPr>
      <w:t xml:space="preserve"> </w:t>
    </w:r>
    <w:proofErr w:type="spellStart"/>
    <w:r w:rsidRPr="00243F48">
      <w:rPr>
        <w:sz w:val="16"/>
        <w:szCs w:val="16"/>
        <w:highlight w:val="white"/>
      </w:rPr>
      <w:t>for</w:t>
    </w:r>
    <w:proofErr w:type="spellEnd"/>
    <w:r w:rsidRPr="00243F48">
      <w:rPr>
        <w:sz w:val="16"/>
        <w:szCs w:val="16"/>
        <w:highlight w:val="white"/>
      </w:rPr>
      <w:t xml:space="preserve"> </w:t>
    </w:r>
    <w:proofErr w:type="spellStart"/>
    <w:r w:rsidRPr="00243F48">
      <w:rPr>
        <w:sz w:val="16"/>
        <w:szCs w:val="16"/>
        <w:highlight w:val="white"/>
      </w:rPr>
      <w:t>Languages</w:t>
    </w:r>
    <w:proofErr w:type="spellEnd"/>
    <w:r w:rsidRPr="00243F48">
      <w:rPr>
        <w:sz w:val="16"/>
        <w:szCs w:val="16"/>
        <w:highlight w:val="white"/>
      </w:rPr>
      <w:t xml:space="preserve"> </w:t>
    </w:r>
    <w:proofErr w:type="spellStart"/>
    <w:r w:rsidRPr="00243F48">
      <w:rPr>
        <w:sz w:val="16"/>
        <w:szCs w:val="16"/>
        <w:highlight w:val="white"/>
      </w:rPr>
      <w:t>by</w:t>
    </w:r>
    <w:proofErr w:type="spellEnd"/>
    <w:r w:rsidRPr="00243F48">
      <w:rPr>
        <w:sz w:val="16"/>
        <w:szCs w:val="16"/>
        <w:highlight w:val="white"/>
      </w:rPr>
      <w:t xml:space="preserve"> </w:t>
    </w:r>
    <w:proofErr w:type="spellStart"/>
    <w:r w:rsidRPr="00243F48">
      <w:rPr>
        <w:sz w:val="16"/>
        <w:szCs w:val="16"/>
        <w:highlight w:val="white"/>
      </w:rPr>
      <w:t>the</w:t>
    </w:r>
    <w:proofErr w:type="spellEnd"/>
    <w:r w:rsidRPr="00243F48">
      <w:rPr>
        <w:sz w:val="16"/>
        <w:szCs w:val="16"/>
        <w:highlight w:val="white"/>
      </w:rPr>
      <w:t xml:space="preserve"> </w:t>
    </w:r>
    <w:proofErr w:type="spellStart"/>
    <w:r w:rsidRPr="00243F48">
      <w:rPr>
        <w:sz w:val="16"/>
        <w:szCs w:val="16"/>
        <w:highlight w:val="white"/>
      </w:rPr>
      <w:t>Council</w:t>
    </w:r>
    <w:proofErr w:type="spellEnd"/>
    <w:r w:rsidRPr="00243F48">
      <w:rPr>
        <w:sz w:val="16"/>
        <w:szCs w:val="16"/>
        <w:highlight w:val="white"/>
      </w:rPr>
      <w:t xml:space="preserve"> of Europe </w:t>
    </w:r>
    <w:hyperlink r:id="rId1">
      <w:r w:rsidRPr="00243F48">
        <w:rPr>
          <w:color w:val="1155CC"/>
          <w:sz w:val="16"/>
          <w:szCs w:val="16"/>
          <w:highlight w:val="white"/>
          <w:u w:val="single"/>
        </w:rPr>
        <w:t>https://rm.coe.int/common-european-framework-of-reference-for-languages-learning-teaching/16809ea0d4</w:t>
      </w:r>
    </w:hyperlink>
    <w:r w:rsidRPr="00243F48">
      <w:rPr>
        <w:sz w:val="16"/>
        <w:szCs w:val="16"/>
        <w:highlight w:val="white"/>
      </w:rPr>
      <w:t xml:space="preserve"> </w:t>
    </w:r>
  </w:p>
  <w:p w14:paraId="550BC30B" w14:textId="77777777" w:rsidR="005A01CF" w:rsidRDefault="005A01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14939" w14:textId="77777777" w:rsidR="00C96806" w:rsidRDefault="00C96806">
      <w:pPr>
        <w:spacing w:line="240" w:lineRule="auto"/>
      </w:pPr>
      <w:r>
        <w:separator/>
      </w:r>
    </w:p>
  </w:footnote>
  <w:footnote w:type="continuationSeparator" w:id="0">
    <w:p w14:paraId="7ADAAD7B" w14:textId="77777777" w:rsidR="00C96806" w:rsidRDefault="00C96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5FE"/>
    <w:multiLevelType w:val="multilevel"/>
    <w:tmpl w:val="CADAA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C70B02"/>
    <w:multiLevelType w:val="multilevel"/>
    <w:tmpl w:val="FE943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BC5B8C"/>
    <w:multiLevelType w:val="multilevel"/>
    <w:tmpl w:val="937C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83D29"/>
    <w:multiLevelType w:val="multilevel"/>
    <w:tmpl w:val="0B866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446AF5"/>
    <w:multiLevelType w:val="multilevel"/>
    <w:tmpl w:val="04208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D73C82"/>
    <w:multiLevelType w:val="multilevel"/>
    <w:tmpl w:val="ECC8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E49D4"/>
    <w:multiLevelType w:val="multilevel"/>
    <w:tmpl w:val="18BEB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BF"/>
    <w:rsid w:val="00084B4B"/>
    <w:rsid w:val="00141611"/>
    <w:rsid w:val="001C6D46"/>
    <w:rsid w:val="00243F48"/>
    <w:rsid w:val="003B55AD"/>
    <w:rsid w:val="004B25A8"/>
    <w:rsid w:val="004F2E03"/>
    <w:rsid w:val="005A01CF"/>
    <w:rsid w:val="005A13BF"/>
    <w:rsid w:val="007E6BA1"/>
    <w:rsid w:val="0091718F"/>
    <w:rsid w:val="009863A8"/>
    <w:rsid w:val="009C54F2"/>
    <w:rsid w:val="00A71A0B"/>
    <w:rsid w:val="00B25525"/>
    <w:rsid w:val="00C27B79"/>
    <w:rsid w:val="00C96806"/>
    <w:rsid w:val="00DD254A"/>
    <w:rsid w:val="00E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E425"/>
  <w15:docId w15:val="{20310C1C-12CD-4037-B7F2-935F19D8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Web">
    <w:name w:val="Normal (Web)"/>
    <w:basedOn w:val="Norml"/>
    <w:uiPriority w:val="99"/>
    <w:semiHidden/>
    <w:unhideWhenUsed/>
    <w:rsid w:val="004F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9863A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863A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863A8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A01C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1CF"/>
  </w:style>
  <w:style w:type="paragraph" w:styleId="llb">
    <w:name w:val="footer"/>
    <w:basedOn w:val="Norml"/>
    <w:link w:val="llbChar"/>
    <w:uiPriority w:val="99"/>
    <w:unhideWhenUsed/>
    <w:rsid w:val="005A01C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xamenglish.com/IELTS/index.html" TargetMode="External"/><Relationship Id="rId18" Type="http://schemas.openxmlformats.org/officeDocument/2006/relationships/hyperlink" Target="https://www.examenglish.com/PTE/PTE_Academic.ht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kolett.ader@mte.eu" TargetMode="External"/><Relationship Id="rId7" Type="http://schemas.openxmlformats.org/officeDocument/2006/relationships/hyperlink" Target="https://nyak.oh.gov.hu/default-eng.asp" TargetMode="External"/><Relationship Id="rId12" Type="http://schemas.openxmlformats.org/officeDocument/2006/relationships/hyperlink" Target="https://www.examenglish.com/BEC/BEC_Preliminary.html" TargetMode="External"/><Relationship Id="rId17" Type="http://schemas.openxmlformats.org/officeDocument/2006/relationships/hyperlink" Target="https://www.examenglish.com/PTE/PTE_General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xamenglish.com/TOEIC/toeic_speaking_and_writing.htm" TargetMode="External"/><Relationship Id="rId20" Type="http://schemas.openxmlformats.org/officeDocument/2006/relationships/hyperlink" Target="mailto:sebok.csilla@mte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xamenglish.com/PET/index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xamenglish.com/TOEIC/toeic_listening_and_reading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xamenglish.com/KET/index.php" TargetMode="External"/><Relationship Id="rId19" Type="http://schemas.openxmlformats.org/officeDocument/2006/relationships/hyperlink" Target="https://www.examenglish.com/Trinity/ise_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fset.org/english-certificate/" TargetMode="External"/><Relationship Id="rId14" Type="http://schemas.openxmlformats.org/officeDocument/2006/relationships/hyperlink" Target="https://www.examenglish.com/TOEFL/index.html" TargetMode="External"/><Relationship Id="rId22" Type="http://schemas.openxmlformats.org/officeDocument/2006/relationships/hyperlink" Target="mailto:tongori.agota@mt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m.coe.int/common-european-framework-of-reference-for-languages-learning-teaching/16809ea0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Tongori Ágota</dc:creator>
  <cp:lastModifiedBy>Tongori Ágota</cp:lastModifiedBy>
  <cp:revision>4</cp:revision>
  <dcterms:created xsi:type="dcterms:W3CDTF">2024-10-17T08:53:00Z</dcterms:created>
  <dcterms:modified xsi:type="dcterms:W3CDTF">2024-10-17T09:57:00Z</dcterms:modified>
</cp:coreProperties>
</file>