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E0B7B" w:rsidRDefault="00E85F21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MA 120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tánctanár</w:t>
      </w:r>
      <w:proofErr w:type="spellEnd"/>
    </w:p>
    <w:p w14:paraId="00000002" w14:textId="77777777" w:rsidR="00DE0B7B" w:rsidRDefault="00E85F21">
      <w:pPr>
        <w:spacing w:line="276" w:lineRule="auto"/>
        <w:jc w:val="center"/>
      </w:pPr>
      <w:proofErr w:type="spellStart"/>
      <w:r>
        <w:rPr>
          <w:rFonts w:ascii="Arial" w:eastAsia="Arial" w:hAnsi="Arial" w:cs="Arial"/>
          <w:b/>
          <w:sz w:val="28"/>
          <w:szCs w:val="28"/>
        </w:rPr>
        <w:t>Néptánc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szakmódszertan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záróvizsga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tételek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</w:rPr>
      </w:pPr>
    </w:p>
    <w:p w14:paraId="00000004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</w:rPr>
      </w:pPr>
    </w:p>
    <w:p w14:paraId="00000005" w14:textId="7FF526F4" w:rsidR="00DE0B7B" w:rsidRDefault="00BE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zenei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lüktetésre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történő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mozdulattípusok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módszertani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alapfokú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művészetoktatás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előképző</w:t>
      </w:r>
      <w:proofErr w:type="spellEnd"/>
      <w:r>
        <w:rPr>
          <w:color w:val="000000"/>
        </w:rPr>
        <w:t>, A</w:t>
      </w:r>
      <w:proofErr w:type="gramStart"/>
      <w:r>
        <w:rPr>
          <w:color w:val="000000"/>
        </w:rPr>
        <w:t>1,A</w:t>
      </w:r>
      <w:proofErr w:type="gramEnd"/>
      <w:r>
        <w:rPr>
          <w:color w:val="000000"/>
        </w:rPr>
        <w:t xml:space="preserve">2 </w:t>
      </w:r>
      <w:proofErr w:type="spellStart"/>
      <w:r>
        <w:rPr>
          <w:color w:val="000000"/>
        </w:rPr>
        <w:t>évfolyamain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különös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tekintettel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lépés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ugrás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külön-külön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tanítására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összekötésére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Rábai Miklós </w:t>
      </w:r>
      <w:proofErr w:type="spellStart"/>
      <w:r w:rsidR="00E85F21">
        <w:rPr>
          <w:color w:val="000000"/>
        </w:rPr>
        <w:t>alkotóművészetének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periódusai</w:t>
      </w:r>
      <w:proofErr w:type="spellEnd"/>
      <w:r w:rsidR="00E85F21">
        <w:rPr>
          <w:color w:val="000000"/>
        </w:rPr>
        <w:t xml:space="preserve">/Ecseri </w:t>
      </w:r>
      <w:proofErr w:type="spellStart"/>
      <w:r w:rsidR="00E85F21">
        <w:rPr>
          <w:color w:val="000000"/>
        </w:rPr>
        <w:t>lakodalmas</w:t>
      </w:r>
      <w:proofErr w:type="spellEnd"/>
      <w:r w:rsidR="00E85F21">
        <w:rPr>
          <w:color w:val="000000"/>
        </w:rPr>
        <w:t xml:space="preserve">, Barcsay </w:t>
      </w:r>
      <w:proofErr w:type="spellStart"/>
      <w:r w:rsidR="00E85F21">
        <w:rPr>
          <w:color w:val="000000"/>
        </w:rPr>
        <w:t>szertője</w:t>
      </w:r>
      <w:proofErr w:type="spellEnd"/>
      <w:r w:rsidR="00E85F21">
        <w:rPr>
          <w:color w:val="000000"/>
        </w:rPr>
        <w:t xml:space="preserve">…/ </w:t>
      </w:r>
      <w:proofErr w:type="spellStart"/>
      <w:r w:rsidR="00E85F21">
        <w:rPr>
          <w:color w:val="000000"/>
        </w:rPr>
        <w:t>Koreográfusi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szemléletének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továbbélése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tanítványok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munkásságában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hatása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néptánc</w:t>
      </w:r>
      <w:proofErr w:type="spellEnd"/>
      <w:r w:rsidR="00E85F21">
        <w:rPr>
          <w:color w:val="000000"/>
        </w:rPr>
        <w:t xml:space="preserve"> </w:t>
      </w:r>
      <w:proofErr w:type="spellStart"/>
      <w:proofErr w:type="gramStart"/>
      <w:r w:rsidR="00E85F21">
        <w:rPr>
          <w:color w:val="000000"/>
        </w:rPr>
        <w:t>pedagógiára</w:t>
      </w:r>
      <w:proofErr w:type="spellEnd"/>
      <w:r w:rsidR="00E85F21">
        <w:rPr>
          <w:color w:val="000000"/>
        </w:rPr>
        <w:t>./</w:t>
      </w:r>
      <w:proofErr w:type="gramEnd"/>
      <w:r w:rsidR="00E85F21">
        <w:rPr>
          <w:color w:val="000000"/>
        </w:rPr>
        <w:t xml:space="preserve">Létai , </w:t>
      </w:r>
      <w:proofErr w:type="spellStart"/>
      <w:r w:rsidR="00E85F21">
        <w:rPr>
          <w:color w:val="000000"/>
        </w:rPr>
        <w:t>Náfrádi</w:t>
      </w:r>
      <w:proofErr w:type="spellEnd"/>
      <w:r w:rsidR="00E85F21">
        <w:rPr>
          <w:color w:val="000000"/>
        </w:rPr>
        <w:t xml:space="preserve">, Erdélyi, </w:t>
      </w:r>
      <w:proofErr w:type="spellStart"/>
      <w:r w:rsidR="00E85F21">
        <w:rPr>
          <w:color w:val="000000"/>
        </w:rPr>
        <w:t>Maácz</w:t>
      </w:r>
      <w:proofErr w:type="spellEnd"/>
      <w:r w:rsidR="00E85F21">
        <w:rPr>
          <w:color w:val="000000"/>
        </w:rPr>
        <w:t xml:space="preserve">, Sajti, Molnár Lajos…/ </w:t>
      </w:r>
    </w:p>
    <w:p w14:paraId="00000006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07" w14:textId="67514324" w:rsidR="00DE0B7B" w:rsidRDefault="00BE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Sorolja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mozdulatfejlesztési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szakaszokat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Hasonlítsa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mozgásfejlesztés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szakaszai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életkor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szerinti</w:t>
      </w:r>
      <w:proofErr w:type="spellEnd"/>
      <w:r>
        <w:rPr>
          <w:color w:val="000000"/>
        </w:rPr>
        <w:t xml:space="preserve"> (AMI </w:t>
      </w:r>
      <w:proofErr w:type="spellStart"/>
      <w:r>
        <w:rPr>
          <w:color w:val="000000"/>
        </w:rPr>
        <w:t>központi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tanterve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tánctanítás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közös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eltérő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vonásait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Állításait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igazolja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gyakorlati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példákkal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népi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gyermekjátékok</w:t>
      </w:r>
      <w:proofErr w:type="spellEnd"/>
      <w:r w:rsidR="00E85F21">
        <w:rPr>
          <w:color w:val="000000"/>
        </w:rPr>
        <w:t xml:space="preserve"> 5 </w:t>
      </w:r>
      <w:proofErr w:type="spellStart"/>
      <w:r w:rsidR="00E85F21">
        <w:rPr>
          <w:color w:val="000000"/>
        </w:rPr>
        <w:t>különböző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játékpéldája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alapján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mutassa</w:t>
      </w:r>
      <w:proofErr w:type="spellEnd"/>
      <w:r w:rsidR="00E85F21">
        <w:rPr>
          <w:color w:val="000000"/>
        </w:rPr>
        <w:t xml:space="preserve"> be </w:t>
      </w:r>
      <w:proofErr w:type="spellStart"/>
      <w:r w:rsidR="00E85F21">
        <w:rPr>
          <w:color w:val="000000"/>
        </w:rPr>
        <w:t>az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életkori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szempontok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érvényesítését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tanítás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alkalmazás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során</w:t>
      </w:r>
      <w:proofErr w:type="spellEnd"/>
      <w:r w:rsidR="00E85F21">
        <w:rPr>
          <w:color w:val="000000"/>
        </w:rPr>
        <w:t>.</w:t>
      </w:r>
    </w:p>
    <w:p w14:paraId="00000008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09" w14:textId="276CDD0F" w:rsidR="00DE0B7B" w:rsidRDefault="00BE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Ismertesse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lépés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ugrás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módszertanii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eljárásait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zenei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lüktetés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esztam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támaszték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időpontjaihoz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képest</w:t>
      </w:r>
      <w:proofErr w:type="spellEnd"/>
      <w:r>
        <w:rPr>
          <w:color w:val="000000"/>
        </w:rPr>
        <w:t xml:space="preserve">. Olyan </w:t>
      </w:r>
      <w:proofErr w:type="spellStart"/>
      <w:r>
        <w:rPr>
          <w:color w:val="000000"/>
        </w:rPr>
        <w:t>gyakorlati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példákkal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támassza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amelyek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alapfokú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művészetoktatás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továbbképző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évfolyamain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jelenthetnek</w:t>
      </w:r>
      <w:proofErr w:type="spellEnd"/>
      <w:r>
        <w:rPr>
          <w:color w:val="000000"/>
        </w:rPr>
        <w:t xml:space="preserve"> meg.</w:t>
      </w:r>
      <w:r w:rsidR="00E85F21">
        <w:rPr>
          <w:color w:val="000000"/>
        </w:rPr>
        <w:t xml:space="preserve"> 5 </w:t>
      </w:r>
      <w:proofErr w:type="spellStart"/>
      <w:r w:rsidR="00E85F21">
        <w:rPr>
          <w:color w:val="000000"/>
        </w:rPr>
        <w:t>különböző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játéktípushoz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tartozó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játékpélda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alapján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mutassa</w:t>
      </w:r>
      <w:proofErr w:type="spellEnd"/>
      <w:r w:rsidR="00E85F21">
        <w:rPr>
          <w:color w:val="000000"/>
        </w:rPr>
        <w:t xml:space="preserve"> be a </w:t>
      </w:r>
      <w:proofErr w:type="spellStart"/>
      <w:r w:rsidR="00E85F21">
        <w:rPr>
          <w:color w:val="000000"/>
        </w:rPr>
        <w:t>népi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alkalmazását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táncelőkészítés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során</w:t>
      </w:r>
      <w:proofErr w:type="spellEnd"/>
      <w:r w:rsidR="00E85F21">
        <w:rPr>
          <w:color w:val="000000"/>
        </w:rPr>
        <w:t>!</w:t>
      </w:r>
    </w:p>
    <w:p w14:paraId="0000000A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0B" w14:textId="46559AB1" w:rsidR="00DE0B7B" w:rsidRDefault="0013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alapfokú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táncoktatásban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módszertanilag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alkalmazott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fő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támasztékszerkezetet</w:t>
      </w:r>
      <w:proofErr w:type="spellEnd"/>
      <w:r>
        <w:rPr>
          <w:color w:val="000000"/>
        </w:rPr>
        <w:t xml:space="preserve">. Egy </w:t>
      </w:r>
      <w:proofErr w:type="spellStart"/>
      <w:r>
        <w:rPr>
          <w:color w:val="000000"/>
        </w:rPr>
        <w:t>kiválasztott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tánctípusban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meg </w:t>
      </w:r>
      <w:proofErr w:type="spellStart"/>
      <w:r>
        <w:rPr>
          <w:color w:val="000000"/>
        </w:rPr>
        <w:t>ennek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tanítási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metodikáját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támasztékok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variánsaira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hozzon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gyakorlati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módszertani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példákat</w:t>
      </w:r>
      <w:proofErr w:type="spellEnd"/>
      <w:r>
        <w:rPr>
          <w:color w:val="000000"/>
        </w:rPr>
        <w:t xml:space="preserve">. </w:t>
      </w:r>
      <w:r w:rsidR="00E85F21">
        <w:rPr>
          <w:color w:val="000000"/>
        </w:rPr>
        <w:t xml:space="preserve">A </w:t>
      </w:r>
      <w:proofErr w:type="spellStart"/>
      <w:r w:rsidR="00E85F21">
        <w:rPr>
          <w:color w:val="000000"/>
        </w:rPr>
        <w:t>felújított</w:t>
      </w:r>
      <w:proofErr w:type="spellEnd"/>
      <w:r w:rsidR="00E85F21">
        <w:rPr>
          <w:color w:val="000000"/>
        </w:rPr>
        <w:t xml:space="preserve"> Molnár-</w:t>
      </w:r>
      <w:proofErr w:type="spellStart"/>
      <w:r w:rsidR="00E85F21">
        <w:rPr>
          <w:color w:val="000000"/>
        </w:rPr>
        <w:t>technika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forgástípusainak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valamint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tréning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forgásgyakorlat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csoportjainak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elméleti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gyakorlati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ismertetése</w:t>
      </w:r>
      <w:proofErr w:type="spellEnd"/>
      <w:r w:rsidR="00E85F21">
        <w:rPr>
          <w:color w:val="000000"/>
        </w:rPr>
        <w:t xml:space="preserve">. A </w:t>
      </w:r>
      <w:proofErr w:type="spellStart"/>
      <w:r w:rsidR="00E85F21">
        <w:rPr>
          <w:color w:val="000000"/>
        </w:rPr>
        <w:t>gyakorlatok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adott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esetben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tájegység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specifikus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beépíthetősége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tanítási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módszertanban</w:t>
      </w:r>
      <w:proofErr w:type="spellEnd"/>
      <w:r w:rsidR="00E85F21">
        <w:rPr>
          <w:color w:val="000000"/>
        </w:rPr>
        <w:t>.</w:t>
      </w:r>
    </w:p>
    <w:p w14:paraId="0000000C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0D" w14:textId="045D3386" w:rsidR="00DE0B7B" w:rsidRDefault="0013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be a </w:t>
      </w:r>
      <w:proofErr w:type="spellStart"/>
      <w:r>
        <w:rPr>
          <w:color w:val="000000"/>
        </w:rPr>
        <w:t>három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dialektus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verbunkjaira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jellemző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szerkezeti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formákat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ezt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értelmezze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táncpéldán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keresztül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tánctípus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módszeréhez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mutasson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példákat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felújított</w:t>
      </w:r>
      <w:proofErr w:type="spellEnd"/>
      <w:r w:rsidR="00E85F21">
        <w:rPr>
          <w:color w:val="000000"/>
        </w:rPr>
        <w:t xml:space="preserve"> Molnár-</w:t>
      </w:r>
      <w:proofErr w:type="spellStart"/>
      <w:r w:rsidR="00E85F21">
        <w:rPr>
          <w:color w:val="000000"/>
        </w:rPr>
        <w:t>technika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egyensúlygyakorlati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rendszerének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pozitívumai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gesztusok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kivitelezésének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megjelenítésének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tekintetében</w:t>
      </w:r>
      <w:proofErr w:type="spellEnd"/>
      <w:r w:rsidR="00E85F21">
        <w:rPr>
          <w:color w:val="000000"/>
        </w:rPr>
        <w:t xml:space="preserve">. Az </w:t>
      </w:r>
      <w:proofErr w:type="spellStart"/>
      <w:r w:rsidR="00E85F21">
        <w:rPr>
          <w:color w:val="000000"/>
        </w:rPr>
        <w:t>u.n.</w:t>
      </w:r>
      <w:proofErr w:type="spellEnd"/>
      <w:r w:rsidR="00E85F21">
        <w:rPr>
          <w:color w:val="000000"/>
        </w:rPr>
        <w:t xml:space="preserve"> 3. </w:t>
      </w:r>
      <w:proofErr w:type="spellStart"/>
      <w:r w:rsidR="00E85F21">
        <w:rPr>
          <w:color w:val="000000"/>
        </w:rPr>
        <w:t>koreográfus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nemzedék</w:t>
      </w:r>
      <w:proofErr w:type="spellEnd"/>
      <w:r w:rsidR="00E85F21">
        <w:rPr>
          <w:color w:val="000000"/>
        </w:rPr>
        <w:t xml:space="preserve"> „</w:t>
      </w:r>
      <w:proofErr w:type="spellStart"/>
      <w:r w:rsidR="00E85F21">
        <w:rPr>
          <w:color w:val="000000"/>
        </w:rPr>
        <w:t>iskolákhoz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szorosan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nem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köthető</w:t>
      </w:r>
      <w:proofErr w:type="spellEnd"/>
      <w:r w:rsidR="00E85F21">
        <w:rPr>
          <w:color w:val="000000"/>
        </w:rPr>
        <w:t xml:space="preserve">” </w:t>
      </w:r>
      <w:proofErr w:type="spellStart"/>
      <w:r w:rsidR="00E85F21">
        <w:rPr>
          <w:color w:val="000000"/>
        </w:rPr>
        <w:t>alkotói</w:t>
      </w:r>
      <w:proofErr w:type="spellEnd"/>
      <w:r w:rsidR="00E85F21">
        <w:rPr>
          <w:color w:val="000000"/>
        </w:rPr>
        <w:t xml:space="preserve">. Mucsi János, Janek József, Szögi Csaba, Énekes István, Diószegi László, Mihályi Gábor, Horváth </w:t>
      </w:r>
      <w:proofErr w:type="gramStart"/>
      <w:r w:rsidR="00E85F21">
        <w:rPr>
          <w:color w:val="000000"/>
        </w:rPr>
        <w:t>Zs..</w:t>
      </w:r>
      <w:proofErr w:type="gramEnd"/>
      <w:r w:rsidR="00E85F21">
        <w:rPr>
          <w:color w:val="000000"/>
        </w:rPr>
        <w:t xml:space="preserve"> /</w:t>
      </w:r>
      <w:proofErr w:type="spellStart"/>
      <w:r w:rsidR="00E85F21">
        <w:rPr>
          <w:color w:val="000000"/>
        </w:rPr>
        <w:t>Szabadon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választott</w:t>
      </w:r>
      <w:proofErr w:type="spellEnd"/>
      <w:r w:rsidR="00E85F21">
        <w:rPr>
          <w:color w:val="000000"/>
        </w:rPr>
        <w:t>/</w:t>
      </w:r>
    </w:p>
    <w:p w14:paraId="0000000E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0F" w14:textId="5172C356" w:rsidR="00DE0B7B" w:rsidRDefault="00133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be a Lányi Ágoston </w:t>
      </w:r>
      <w:proofErr w:type="spellStart"/>
      <w:r>
        <w:rPr>
          <w:color w:val="000000"/>
        </w:rPr>
        <w:t>Lippentős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tanulmányán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keresztül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bukós-mártogatós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félfordítós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motívumokat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helyezze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dialektusokban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tanítás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módszertanában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támasztékszerkezeti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ritmikai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illeszkedésbeli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összekapaszkodási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jellemzőit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Igazolja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állításait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táncpéldákkal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ötletekkel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A 2. </w:t>
      </w:r>
      <w:proofErr w:type="spellStart"/>
      <w:r w:rsidR="00E85F21">
        <w:rPr>
          <w:color w:val="000000"/>
        </w:rPr>
        <w:t>koreográfus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nemzedék</w:t>
      </w:r>
      <w:proofErr w:type="spellEnd"/>
      <w:r w:rsidR="00E85F21">
        <w:rPr>
          <w:color w:val="000000"/>
        </w:rPr>
        <w:t xml:space="preserve"> (Novák, Szigeti, </w:t>
      </w:r>
      <w:proofErr w:type="spellStart"/>
      <w:r w:rsidR="00E85F21">
        <w:rPr>
          <w:color w:val="000000"/>
        </w:rPr>
        <w:t>Györgyfalvay</w:t>
      </w:r>
      <w:proofErr w:type="spellEnd"/>
      <w:r w:rsidR="00E85F21">
        <w:rPr>
          <w:color w:val="000000"/>
        </w:rPr>
        <w:t xml:space="preserve">, Tímár, </w:t>
      </w:r>
      <w:proofErr w:type="spellStart"/>
      <w:r w:rsidR="00E85F21">
        <w:rPr>
          <w:color w:val="000000"/>
        </w:rPr>
        <w:t>Kricskovics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és</w:t>
      </w:r>
      <w:proofErr w:type="spellEnd"/>
      <w:r w:rsidR="00E85F21">
        <w:rPr>
          <w:color w:val="000000"/>
        </w:rPr>
        <w:t xml:space="preserve"> Foltin, </w:t>
      </w:r>
      <w:proofErr w:type="spellStart"/>
      <w:r w:rsidR="00E85F21">
        <w:rPr>
          <w:color w:val="000000"/>
        </w:rPr>
        <w:t>vagy-vagy</w:t>
      </w:r>
      <w:proofErr w:type="spellEnd"/>
      <w:r w:rsidR="00E85F21">
        <w:rPr>
          <w:color w:val="000000"/>
        </w:rPr>
        <w:t xml:space="preserve">) </w:t>
      </w:r>
      <w:proofErr w:type="spellStart"/>
      <w:r w:rsidR="00E85F21">
        <w:rPr>
          <w:color w:val="000000"/>
        </w:rPr>
        <w:t>munkássága</w:t>
      </w:r>
      <w:proofErr w:type="spellEnd"/>
      <w:r w:rsidR="00E85F21">
        <w:rPr>
          <w:color w:val="000000"/>
        </w:rPr>
        <w:t xml:space="preserve">. Egy </w:t>
      </w:r>
      <w:proofErr w:type="spellStart"/>
      <w:r w:rsidR="00E85F21">
        <w:rPr>
          <w:color w:val="000000"/>
        </w:rPr>
        <w:t>szabadon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választott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mű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elemzése</w:t>
      </w:r>
      <w:proofErr w:type="spellEnd"/>
      <w:r w:rsidR="00E85F21">
        <w:rPr>
          <w:color w:val="000000"/>
        </w:rPr>
        <w:t>.</w:t>
      </w:r>
    </w:p>
    <w:p w14:paraId="00000010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1" w14:textId="5882ED3F" w:rsidR="00DE0B7B" w:rsidRDefault="00044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t>Magyarázza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 a </w:t>
      </w:r>
      <w:proofErr w:type="spellStart"/>
      <w:r>
        <w:t>nő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forgatása</w:t>
      </w:r>
      <w:proofErr w:type="spellEnd"/>
      <w:r>
        <w:t xml:space="preserve"> a </w:t>
      </w:r>
      <w:proofErr w:type="spellStart"/>
      <w:r>
        <w:t>forgós-forgatós-figurázó</w:t>
      </w:r>
      <w:proofErr w:type="spellEnd"/>
      <w:r>
        <w:t xml:space="preserve"> </w:t>
      </w:r>
      <w:proofErr w:type="spellStart"/>
      <w:r>
        <w:t>táncokban</w:t>
      </w:r>
      <w:proofErr w:type="spellEnd"/>
      <w:r>
        <w:t xml:space="preserve">. </w:t>
      </w:r>
      <w:proofErr w:type="spellStart"/>
      <w:r>
        <w:t>Mutassa</w:t>
      </w:r>
      <w:proofErr w:type="spellEnd"/>
      <w:r>
        <w:t xml:space="preserve"> be a </w:t>
      </w:r>
      <w:proofErr w:type="spellStart"/>
      <w:r>
        <w:t>tanult</w:t>
      </w:r>
      <w:proofErr w:type="spellEnd"/>
      <w:r>
        <w:t xml:space="preserve"> </w:t>
      </w:r>
      <w:proofErr w:type="spellStart"/>
      <w:r>
        <w:t>kétféle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forgatási</w:t>
      </w:r>
      <w:proofErr w:type="spellEnd"/>
      <w:r>
        <w:t xml:space="preserve"> </w:t>
      </w:r>
      <w:proofErr w:type="spellStart"/>
      <w:r>
        <w:t>típust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tanítási</w:t>
      </w:r>
      <w:proofErr w:type="spellEnd"/>
      <w:r>
        <w:t xml:space="preserve"> </w:t>
      </w:r>
      <w:proofErr w:type="spellStart"/>
      <w:proofErr w:type="gramStart"/>
      <w:r>
        <w:t>módszerét</w:t>
      </w:r>
      <w:proofErr w:type="spellEnd"/>
      <w:r>
        <w:t xml:space="preserve"> is</w:t>
      </w:r>
      <w:proofErr w:type="gramEnd"/>
      <w:r>
        <w:t xml:space="preserve"> </w:t>
      </w:r>
      <w:proofErr w:type="spellStart"/>
      <w:r>
        <w:t>ismertesse</w:t>
      </w:r>
      <w:proofErr w:type="spellEnd"/>
      <w:r>
        <w:t xml:space="preserve">, a </w:t>
      </w:r>
      <w:proofErr w:type="spellStart"/>
      <w:r>
        <w:t>kísérőzene</w:t>
      </w:r>
      <w:proofErr w:type="spellEnd"/>
      <w:r>
        <w:t xml:space="preserve"> </w:t>
      </w:r>
      <w:proofErr w:type="spellStart"/>
      <w:r>
        <w:t>lüktetésrendjéhez</w:t>
      </w:r>
      <w:proofErr w:type="spellEnd"/>
      <w:r>
        <w:t xml:space="preserve"> </w:t>
      </w:r>
      <w:proofErr w:type="spellStart"/>
      <w:r>
        <w:t>képest</w:t>
      </w:r>
      <w:proofErr w:type="spellEnd"/>
      <w:r>
        <w:t>.</w:t>
      </w:r>
      <w:r w:rsidR="00E85F21">
        <w:rPr>
          <w:color w:val="000000"/>
        </w:rPr>
        <w:t xml:space="preserve"> 5 </w:t>
      </w:r>
      <w:proofErr w:type="spellStart"/>
      <w:r w:rsidR="00E85F21">
        <w:rPr>
          <w:color w:val="000000"/>
        </w:rPr>
        <w:t>különböző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játéktípushoz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tartozó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játékpélda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alapján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mutassa</w:t>
      </w:r>
      <w:proofErr w:type="spellEnd"/>
      <w:r w:rsidR="00E85F21">
        <w:rPr>
          <w:color w:val="000000"/>
        </w:rPr>
        <w:t xml:space="preserve"> be, a </w:t>
      </w:r>
      <w:proofErr w:type="spellStart"/>
      <w:r w:rsidR="00E85F21">
        <w:rPr>
          <w:color w:val="000000"/>
        </w:rPr>
        <w:t>táncelőkészítésen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túl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népi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milyen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pedagógiai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feladatok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során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alkalmazhatók</w:t>
      </w:r>
      <w:proofErr w:type="spellEnd"/>
      <w:r w:rsidR="00E85F21">
        <w:rPr>
          <w:color w:val="000000"/>
        </w:rPr>
        <w:t>!</w:t>
      </w:r>
    </w:p>
    <w:p w14:paraId="00000012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3" w14:textId="4E1E6DFF" w:rsidR="00DE0B7B" w:rsidRDefault="00044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be a </w:t>
      </w:r>
      <w:proofErr w:type="spellStart"/>
      <w:r>
        <w:rPr>
          <w:color w:val="000000"/>
        </w:rPr>
        <w:t>sűrű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legényesek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pontozók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kalotaszegi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legényes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szerkezeti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elemzésén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keresztül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motivikai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tanítás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menetét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Igazolja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állításait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gyakorlati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példákkal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ezeket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hasonlítsa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eredeti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táncfolyamatokkal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5 </w:t>
      </w:r>
      <w:proofErr w:type="spellStart"/>
      <w:r w:rsidR="00E85F21">
        <w:rPr>
          <w:color w:val="000000"/>
        </w:rPr>
        <w:t>különböző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játéktípushoz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tartozó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játékpélda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alapján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mutassa</w:t>
      </w:r>
      <w:proofErr w:type="spellEnd"/>
      <w:r w:rsidR="00E85F21">
        <w:rPr>
          <w:color w:val="000000"/>
        </w:rPr>
        <w:t xml:space="preserve"> be, </w:t>
      </w:r>
      <w:proofErr w:type="spellStart"/>
      <w:r w:rsidR="00E85F21">
        <w:rPr>
          <w:color w:val="000000"/>
        </w:rPr>
        <w:t>hogy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népi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játékok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esztétikuma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hogyan</w:t>
      </w:r>
      <w:proofErr w:type="spellEnd"/>
      <w:r w:rsidR="00E85F21">
        <w:rPr>
          <w:color w:val="000000"/>
        </w:rPr>
        <w:t xml:space="preserve"> hat a </w:t>
      </w:r>
      <w:proofErr w:type="spellStart"/>
      <w:r w:rsidR="00E85F21">
        <w:rPr>
          <w:color w:val="000000"/>
        </w:rPr>
        <w:t>gyermeki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személyiségre</w:t>
      </w:r>
      <w:proofErr w:type="spellEnd"/>
      <w:r w:rsidR="00E85F21">
        <w:rPr>
          <w:color w:val="000000"/>
        </w:rPr>
        <w:t>.</w:t>
      </w:r>
    </w:p>
    <w:p w14:paraId="00000014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5" w14:textId="7528D1BC" w:rsidR="00DE0B7B" w:rsidRDefault="000448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color w:val="000000"/>
        </w:rPr>
        <w:t xml:space="preserve">A Művészeti </w:t>
      </w:r>
      <w:proofErr w:type="spellStart"/>
      <w:r>
        <w:rPr>
          <w:color w:val="000000"/>
        </w:rPr>
        <w:t>szakgimnáziumok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tanterve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alapján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ismertesse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alapfok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ismereteire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ráépülő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tánctípusok</w:t>
      </w:r>
      <w:proofErr w:type="spellEnd"/>
      <w:r>
        <w:rPr>
          <w:color w:val="000000"/>
        </w:rPr>
        <w:t xml:space="preserve"> spiralis-</w:t>
      </w:r>
      <w:proofErr w:type="spellStart"/>
      <w:r>
        <w:rPr>
          <w:color w:val="000000"/>
        </w:rPr>
        <w:t>teraszos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oktatási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módszereit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Mutassa</w:t>
      </w:r>
      <w:proofErr w:type="spellEnd"/>
      <w:r>
        <w:rPr>
          <w:color w:val="000000"/>
        </w:rPr>
        <w:t xml:space="preserve"> be a </w:t>
      </w:r>
      <w:proofErr w:type="spellStart"/>
      <w:r>
        <w:rPr>
          <w:color w:val="000000"/>
        </w:rPr>
        <w:t>demonstráló-imitáló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részletezze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pedagógus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szerepét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motiváció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fenntartásában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gyakoroltatás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felidészés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önálló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táncalkotás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improvizáció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koreográfiai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folyamatok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megjelenésének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céljait</w:t>
      </w:r>
      <w:proofErr w:type="spellEnd"/>
      <w:r>
        <w:rPr>
          <w:color w:val="000000"/>
        </w:rPr>
        <w:t xml:space="preserve"> is </w:t>
      </w:r>
      <w:proofErr w:type="spellStart"/>
      <w:r w:rsidR="00D471EC">
        <w:rPr>
          <w:color w:val="000000"/>
        </w:rPr>
        <w:t>tárja</w:t>
      </w:r>
      <w:proofErr w:type="spellEnd"/>
      <w:r w:rsidR="00D471EC">
        <w:rPr>
          <w:color w:val="000000"/>
        </w:rPr>
        <w:t xml:space="preserve"> </w:t>
      </w:r>
      <w:proofErr w:type="spellStart"/>
      <w:r w:rsidR="00D471EC">
        <w:rPr>
          <w:color w:val="000000"/>
        </w:rPr>
        <w:t>föl</w:t>
      </w:r>
      <w:proofErr w:type="spellEnd"/>
      <w:r w:rsidR="00D471EC">
        <w:rPr>
          <w:color w:val="000000"/>
        </w:rPr>
        <w:t>.</w:t>
      </w:r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Hogyan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hatott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második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koreográfus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nemzedék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munkássága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táncművészet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pedagógiájára</w:t>
      </w:r>
      <w:proofErr w:type="spellEnd"/>
      <w:r w:rsidR="00E85F21">
        <w:rPr>
          <w:color w:val="000000"/>
        </w:rPr>
        <w:t xml:space="preserve"> (pl. Timár, Novák, </w:t>
      </w:r>
      <w:proofErr w:type="spellStart"/>
      <w:r w:rsidR="00E85F21">
        <w:rPr>
          <w:color w:val="000000"/>
        </w:rPr>
        <w:t>Kricskovics</w:t>
      </w:r>
      <w:proofErr w:type="spellEnd"/>
      <w:r w:rsidR="00E85F21">
        <w:rPr>
          <w:color w:val="000000"/>
        </w:rPr>
        <w:t>)</w:t>
      </w:r>
    </w:p>
    <w:p w14:paraId="00000016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7" w14:textId="661011A3" w:rsidR="00DE0B7B" w:rsidRDefault="00D47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bookmarkStart w:id="0" w:name="_heading=h.gjdgxs" w:colFirst="0" w:colLast="0"/>
      <w:bookmarkEnd w:id="0"/>
      <w:r>
        <w:rPr>
          <w:color w:val="000000"/>
        </w:rPr>
        <w:t xml:space="preserve">Mit </w:t>
      </w:r>
      <w:proofErr w:type="spellStart"/>
      <w:r>
        <w:rPr>
          <w:color w:val="000000"/>
        </w:rPr>
        <w:t>jelent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modulrendszerű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tananyag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szervezés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Mutasson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tánctípusra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alkalmazott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modulórát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kiemelve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készség-képesség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fejlesztésének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differenciálásának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értékelésnek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lényegi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funkcióit</w:t>
      </w:r>
      <w:proofErr w:type="spellEnd"/>
      <w:r>
        <w:rPr>
          <w:color w:val="000000"/>
        </w:rPr>
        <w:t>.</w:t>
      </w:r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koreográfusok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módszertani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újításának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hatása</w:t>
      </w:r>
      <w:proofErr w:type="spellEnd"/>
      <w:r w:rsidR="00E85F21">
        <w:rPr>
          <w:color w:val="000000"/>
        </w:rPr>
        <w:t xml:space="preserve"> a </w:t>
      </w:r>
      <w:proofErr w:type="spellStart"/>
      <w:r w:rsidR="00E85F21">
        <w:rPr>
          <w:color w:val="000000"/>
        </w:rPr>
        <w:t>néptánc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pedagógiájára</w:t>
      </w:r>
      <w:proofErr w:type="spellEnd"/>
      <w:r w:rsidR="00E85F21">
        <w:rPr>
          <w:color w:val="000000"/>
        </w:rPr>
        <w:t xml:space="preserve">, </w:t>
      </w:r>
      <w:proofErr w:type="spellStart"/>
      <w:r w:rsidR="00E85F21">
        <w:rPr>
          <w:color w:val="000000"/>
        </w:rPr>
        <w:t>ezek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összehasonlítása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az</w:t>
      </w:r>
      <w:proofErr w:type="spellEnd"/>
      <w:r w:rsidR="00E85F21">
        <w:rPr>
          <w:color w:val="000000"/>
        </w:rPr>
        <w:t xml:space="preserve"> MTE </w:t>
      </w:r>
      <w:proofErr w:type="spellStart"/>
      <w:r w:rsidR="00E85F21">
        <w:rPr>
          <w:color w:val="000000"/>
        </w:rPr>
        <w:t>tanárképzésének</w:t>
      </w:r>
      <w:proofErr w:type="spellEnd"/>
      <w:r w:rsidR="00E85F21">
        <w:rPr>
          <w:color w:val="000000"/>
        </w:rPr>
        <w:t xml:space="preserve"> </w:t>
      </w:r>
      <w:proofErr w:type="spellStart"/>
      <w:r w:rsidR="00E85F21">
        <w:rPr>
          <w:color w:val="000000"/>
        </w:rPr>
        <w:t>módszertanával</w:t>
      </w:r>
      <w:proofErr w:type="spellEnd"/>
      <w:r w:rsidR="00E85F21">
        <w:rPr>
          <w:color w:val="000000"/>
        </w:rPr>
        <w:t>.</w:t>
      </w:r>
    </w:p>
    <w:p w14:paraId="00000018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5100E959" w14:textId="77777777" w:rsidR="00D471EC" w:rsidRDefault="00D471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9" w14:textId="671D388C" w:rsidR="00DE0B7B" w:rsidRPr="00D471EC" w:rsidRDefault="00D471EC" w:rsidP="00D471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bCs/>
          <w:color w:val="000000"/>
        </w:rPr>
      </w:pPr>
      <w:proofErr w:type="spellStart"/>
      <w:r w:rsidRPr="00D471EC">
        <w:rPr>
          <w:b/>
          <w:bCs/>
          <w:color w:val="000000"/>
        </w:rPr>
        <w:t>Szakirodalom</w:t>
      </w:r>
      <w:proofErr w:type="spellEnd"/>
      <w:r w:rsidRPr="00D471EC">
        <w:rPr>
          <w:b/>
          <w:bCs/>
          <w:color w:val="000000"/>
        </w:rPr>
        <w:t>:</w:t>
      </w:r>
    </w:p>
    <w:p w14:paraId="0000001A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B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1C" w14:textId="2B04D59F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 w:rsidRPr="00024949">
        <w:rPr>
          <w:color w:val="37601C" w:themeColor="accent2" w:themeShade="80"/>
        </w:rPr>
        <w:t xml:space="preserve">Antal </w:t>
      </w:r>
      <w:proofErr w:type="gramStart"/>
      <w:r w:rsidRPr="00024949">
        <w:rPr>
          <w:color w:val="37601C" w:themeColor="accent2" w:themeShade="80"/>
        </w:rPr>
        <w:t>László  [</w:t>
      </w:r>
      <w:proofErr w:type="gramEnd"/>
      <w:r w:rsidRPr="00024949">
        <w:rPr>
          <w:color w:val="37601C" w:themeColor="accent2" w:themeShade="80"/>
        </w:rPr>
        <w:t xml:space="preserve">2002]  </w:t>
      </w:r>
      <w:proofErr w:type="spellStart"/>
      <w:r w:rsidRPr="00024949">
        <w:rPr>
          <w:color w:val="37601C" w:themeColor="accent2" w:themeShade="80"/>
        </w:rPr>
        <w:t>Néptáncpedagógia</w:t>
      </w:r>
      <w:proofErr w:type="spellEnd"/>
      <w:r w:rsidRPr="00024949">
        <w:rPr>
          <w:color w:val="37601C" w:themeColor="accent2" w:themeShade="80"/>
        </w:rPr>
        <w:t xml:space="preserve"> </w:t>
      </w:r>
      <w:proofErr w:type="spellStart"/>
      <w:r w:rsidRPr="00024949">
        <w:rPr>
          <w:color w:val="37601C" w:themeColor="accent2" w:themeShade="80"/>
        </w:rPr>
        <w:t>Hagyományok</w:t>
      </w:r>
      <w:proofErr w:type="spellEnd"/>
      <w:r w:rsidRPr="00024949">
        <w:rPr>
          <w:color w:val="37601C" w:themeColor="accent2" w:themeShade="80"/>
        </w:rPr>
        <w:t xml:space="preserve"> </w:t>
      </w:r>
      <w:proofErr w:type="spellStart"/>
      <w:r w:rsidRPr="00024949">
        <w:rPr>
          <w:color w:val="37601C" w:themeColor="accent2" w:themeShade="80"/>
        </w:rPr>
        <w:t>Háza</w:t>
      </w:r>
      <w:proofErr w:type="spellEnd"/>
      <w:r w:rsidRPr="00024949">
        <w:rPr>
          <w:color w:val="37601C" w:themeColor="accent2" w:themeShade="80"/>
        </w:rPr>
        <w:t xml:space="preserve"> Budapest </w:t>
      </w:r>
    </w:p>
    <w:p w14:paraId="3E2C97D9" w14:textId="6330D490" w:rsidR="001D1E67" w:rsidRDefault="001D1E6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>
        <w:rPr>
          <w:color w:val="37601C" w:themeColor="accent2" w:themeShade="80"/>
        </w:rPr>
        <w:t xml:space="preserve">Fügedi János 2006 A </w:t>
      </w:r>
      <w:proofErr w:type="spellStart"/>
      <w:r>
        <w:rPr>
          <w:color w:val="37601C" w:themeColor="accent2" w:themeShade="80"/>
        </w:rPr>
        <w:t>táncnotáció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hatása</w:t>
      </w:r>
      <w:proofErr w:type="spellEnd"/>
      <w:r>
        <w:rPr>
          <w:color w:val="37601C" w:themeColor="accent2" w:themeShade="80"/>
        </w:rPr>
        <w:t xml:space="preserve"> a </w:t>
      </w:r>
      <w:proofErr w:type="spellStart"/>
      <w:r>
        <w:rPr>
          <w:color w:val="37601C" w:themeColor="accent2" w:themeShade="80"/>
        </w:rPr>
        <w:t>mozgáskognitív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képesség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fejlődésére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Iskolakultúra</w:t>
      </w:r>
      <w:proofErr w:type="spellEnd"/>
      <w:r>
        <w:rPr>
          <w:color w:val="37601C" w:themeColor="accent2" w:themeShade="80"/>
        </w:rPr>
        <w:t>, 2006.11.sz.108-122</w:t>
      </w:r>
    </w:p>
    <w:p w14:paraId="5087D111" w14:textId="3A22699D" w:rsidR="00EB4285" w:rsidRDefault="00EB428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>
        <w:rPr>
          <w:color w:val="37601C" w:themeColor="accent2" w:themeShade="80"/>
        </w:rPr>
        <w:t xml:space="preserve">Fügedi János – Lévai Péter 2005 </w:t>
      </w:r>
      <w:proofErr w:type="spellStart"/>
      <w:r>
        <w:rPr>
          <w:color w:val="37601C" w:themeColor="accent2" w:themeShade="80"/>
        </w:rPr>
        <w:t>Három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szólóverbunk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tanítási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módszertana</w:t>
      </w:r>
      <w:proofErr w:type="spellEnd"/>
      <w:r>
        <w:rPr>
          <w:color w:val="37601C" w:themeColor="accent2" w:themeShade="80"/>
        </w:rPr>
        <w:t xml:space="preserve"> DVD </w:t>
      </w:r>
      <w:proofErr w:type="spellStart"/>
      <w:r>
        <w:rPr>
          <w:color w:val="37601C" w:themeColor="accent2" w:themeShade="80"/>
        </w:rPr>
        <w:t>melléklete</w:t>
      </w:r>
      <w:proofErr w:type="spellEnd"/>
      <w:r>
        <w:rPr>
          <w:color w:val="37601C" w:themeColor="accent2" w:themeShade="80"/>
        </w:rPr>
        <w:t xml:space="preserve"> Magyar </w:t>
      </w:r>
      <w:proofErr w:type="spellStart"/>
      <w:r>
        <w:rPr>
          <w:color w:val="37601C" w:themeColor="accent2" w:themeShade="80"/>
        </w:rPr>
        <w:t>Kultúra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Kiadó</w:t>
      </w:r>
      <w:proofErr w:type="spellEnd"/>
      <w:r>
        <w:rPr>
          <w:color w:val="37601C" w:themeColor="accent2" w:themeShade="80"/>
        </w:rPr>
        <w:t xml:space="preserve"> Győr</w:t>
      </w:r>
    </w:p>
    <w:p w14:paraId="402EDF8F" w14:textId="3C086675" w:rsidR="00EB4285" w:rsidRPr="00024949" w:rsidRDefault="00EB428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>
        <w:rPr>
          <w:color w:val="37601C" w:themeColor="accent2" w:themeShade="80"/>
        </w:rPr>
        <w:t xml:space="preserve">Fügedi János 2011 </w:t>
      </w:r>
      <w:proofErr w:type="spellStart"/>
      <w:r>
        <w:rPr>
          <w:color w:val="37601C" w:themeColor="accent2" w:themeShade="80"/>
        </w:rPr>
        <w:t>Tánc-jel-írás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L’Harmattan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Kiadó</w:t>
      </w:r>
      <w:proofErr w:type="spellEnd"/>
      <w:r>
        <w:rPr>
          <w:color w:val="37601C" w:themeColor="accent2" w:themeShade="80"/>
        </w:rPr>
        <w:t xml:space="preserve"> Budapest</w:t>
      </w:r>
    </w:p>
    <w:p w14:paraId="0000001D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Bemutatkozott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Népszínház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táncegyüttese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1979.4.</w:t>
      </w:r>
    </w:p>
    <w:p w14:paraId="0000001E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Benedek Krisztina: </w:t>
      </w:r>
      <w:proofErr w:type="spellStart"/>
      <w:r>
        <w:rPr>
          <w:color w:val="000000"/>
        </w:rPr>
        <w:t>Cibri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cibri</w:t>
      </w:r>
      <w:proofErr w:type="spellEnd"/>
      <w:r>
        <w:rPr>
          <w:color w:val="000000"/>
        </w:rPr>
        <w:t xml:space="preserve">… </w:t>
      </w:r>
      <w:proofErr w:type="spellStart"/>
      <w:r>
        <w:rPr>
          <w:color w:val="000000"/>
        </w:rPr>
        <w:t>Helyi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kötetei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</w:t>
      </w:r>
      <w:proofErr w:type="spellEnd"/>
    </w:p>
    <w:p w14:paraId="0000001F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Dancs Lajos: </w:t>
      </w:r>
      <w:proofErr w:type="spellStart"/>
      <w:proofErr w:type="gramStart"/>
      <w:r>
        <w:rPr>
          <w:color w:val="000000"/>
        </w:rPr>
        <w:t>Kör,kör</w:t>
      </w:r>
      <w:proofErr w:type="gramEnd"/>
      <w:r>
        <w:rPr>
          <w:color w:val="000000"/>
        </w:rPr>
        <w:t>,ki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játszik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Nyíregyháza</w:t>
      </w:r>
      <w:proofErr w:type="spellEnd"/>
      <w:r>
        <w:rPr>
          <w:color w:val="000000"/>
        </w:rPr>
        <w:t xml:space="preserve"> 1982.</w:t>
      </w:r>
    </w:p>
    <w:p w14:paraId="00000020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Bakonyi </w:t>
      </w:r>
      <w:proofErr w:type="spellStart"/>
      <w:r>
        <w:rPr>
          <w:color w:val="000000"/>
        </w:rPr>
        <w:t>Lászlóné</w:t>
      </w:r>
      <w:proofErr w:type="spellEnd"/>
      <w:r>
        <w:rPr>
          <w:color w:val="000000"/>
        </w:rPr>
        <w:t xml:space="preserve">-Ónodi Béla: Szili </w:t>
      </w:r>
      <w:proofErr w:type="spellStart"/>
      <w:r>
        <w:rPr>
          <w:color w:val="000000"/>
        </w:rPr>
        <w:t>kút</w:t>
      </w:r>
      <w:proofErr w:type="spellEnd"/>
      <w:r>
        <w:rPr>
          <w:color w:val="000000"/>
        </w:rPr>
        <w:t>…</w:t>
      </w:r>
    </w:p>
    <w:p w14:paraId="00000021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Borsai Ilona - Haider Edit - Kovács Edit: </w:t>
      </w:r>
      <w:proofErr w:type="spellStart"/>
      <w:r>
        <w:rPr>
          <w:color w:val="000000"/>
        </w:rPr>
        <w:t>Kivirágzott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diófa</w:t>
      </w:r>
      <w:proofErr w:type="spellEnd"/>
      <w:r>
        <w:rPr>
          <w:color w:val="000000"/>
        </w:rPr>
        <w:t>. Bp. 1977</w:t>
      </w:r>
    </w:p>
    <w:p w14:paraId="00000022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Borsai Ilona- Haider Edit- Kovács Edit: </w:t>
      </w:r>
      <w:proofErr w:type="spellStart"/>
      <w:r>
        <w:rPr>
          <w:color w:val="000000"/>
        </w:rPr>
        <w:t>Bújj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bújj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zöld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ág</w:t>
      </w:r>
      <w:proofErr w:type="spellEnd"/>
      <w:r>
        <w:rPr>
          <w:color w:val="000000"/>
        </w:rPr>
        <w:t>…Bp. 1976.</w:t>
      </w:r>
    </w:p>
    <w:p w14:paraId="00000023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Borsai Ilona-Haider Edit-Kovács Edit: Hajlik a </w:t>
      </w:r>
      <w:proofErr w:type="spellStart"/>
      <w:r>
        <w:rPr>
          <w:color w:val="000000"/>
        </w:rPr>
        <w:t>meggyfa</w:t>
      </w:r>
      <w:proofErr w:type="spellEnd"/>
      <w:r>
        <w:rPr>
          <w:color w:val="000000"/>
        </w:rPr>
        <w:t>… Bp. 1976</w:t>
      </w:r>
    </w:p>
    <w:p w14:paraId="00000024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Borsai Ilona: Cinege, </w:t>
      </w:r>
      <w:proofErr w:type="spellStart"/>
      <w:r>
        <w:rPr>
          <w:color w:val="000000"/>
        </w:rPr>
        <w:t>cinege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madár</w:t>
      </w:r>
      <w:proofErr w:type="spellEnd"/>
      <w:r>
        <w:rPr>
          <w:color w:val="000000"/>
        </w:rPr>
        <w:t>. Bp. 1976</w:t>
      </w:r>
    </w:p>
    <w:p w14:paraId="00000025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Dienes Gedeon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Fuchs Lívia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.):  A </w:t>
      </w:r>
      <w:proofErr w:type="spellStart"/>
      <w:r>
        <w:rPr>
          <w:color w:val="000000"/>
        </w:rPr>
        <w:t>színpadi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története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Magyarországon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Múzsák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>, Bp., 1989</w:t>
      </w:r>
    </w:p>
    <w:p w14:paraId="00000026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Ertl Péter: Janek </w:t>
      </w:r>
      <w:proofErr w:type="gramStart"/>
      <w:r>
        <w:rPr>
          <w:color w:val="000000"/>
        </w:rPr>
        <w:t>József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Tánctudományi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Tanulmányok</w:t>
      </w:r>
      <w:proofErr w:type="spellEnd"/>
      <w:r>
        <w:rPr>
          <w:color w:val="000000"/>
        </w:rPr>
        <w:t xml:space="preserve"> 2001-02.</w:t>
      </w:r>
    </w:p>
    <w:p w14:paraId="00000027" w14:textId="4AB5F89D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024949">
        <w:rPr>
          <w:rFonts w:ascii="Calibri" w:eastAsia="Calibri" w:hAnsi="Calibri" w:cs="Calibri"/>
          <w:color w:val="37601C" w:themeColor="accent2" w:themeShade="80"/>
        </w:rPr>
        <w:t>Fügedi, János – Lévai, Péter [200</w:t>
      </w:r>
      <w:r w:rsidR="00024949" w:rsidRPr="00024949">
        <w:rPr>
          <w:rFonts w:ascii="Calibri" w:eastAsia="Calibri" w:hAnsi="Calibri" w:cs="Calibri"/>
          <w:color w:val="37601C" w:themeColor="accent2" w:themeShade="80"/>
        </w:rPr>
        <w:t>4</w:t>
      </w:r>
      <w:r w:rsidRPr="00024949">
        <w:rPr>
          <w:rFonts w:ascii="Calibri" w:eastAsia="Calibri" w:hAnsi="Calibri" w:cs="Calibri"/>
          <w:color w:val="37601C" w:themeColor="accent2" w:themeShade="80"/>
        </w:rPr>
        <w:t xml:space="preserve">]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Néptáncaink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tanítása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Az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ugrós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táncok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DVD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melléklete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Planétás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024949">
        <w:rPr>
          <w:rFonts w:ascii="Calibri" w:eastAsia="Calibri" w:hAnsi="Calibri" w:cs="Calibri"/>
          <w:color w:val="37601C" w:themeColor="accent2" w:themeShade="80"/>
        </w:rPr>
        <w:t>Kiadó</w:t>
      </w:r>
      <w:proofErr w:type="spellEnd"/>
      <w:r w:rsidRPr="00024949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5C020B8D" w14:textId="18000BA4" w:rsidR="00A03DF4" w:rsidRDefault="00A03D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t xml:space="preserve">Fügedi János – Vavrinecz András 2013 Régi Magyar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táncstílus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: Az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ugrós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: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Antológia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L’Harmattan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Kiadó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/MTA BTK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Zenetudományi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Intézet</w:t>
      </w:r>
      <w:proofErr w:type="spellEnd"/>
    </w:p>
    <w:p w14:paraId="19226C88" w14:textId="499D3312" w:rsidR="00A03DF4" w:rsidRPr="00024949" w:rsidRDefault="00A03D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t xml:space="preserve">Goddard Blythe Sally 2009 A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kiegyensúlyozott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gyermek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Mozgás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tanulás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a korai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életévekben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Medicina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Kiadó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0000028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Fügedi János - </w:t>
      </w:r>
      <w:proofErr w:type="spellStart"/>
      <w:r>
        <w:rPr>
          <w:rFonts w:ascii="Calibri" w:eastAsia="Calibri" w:hAnsi="Calibri" w:cs="Calibri"/>
          <w:color w:val="000000"/>
        </w:rPr>
        <w:t>Szélpál</w:t>
      </w:r>
      <w:proofErr w:type="spellEnd"/>
      <w:r>
        <w:rPr>
          <w:rFonts w:ascii="Calibri" w:eastAsia="Calibri" w:hAnsi="Calibri" w:cs="Calibri"/>
          <w:color w:val="000000"/>
        </w:rPr>
        <w:t xml:space="preserve"> Bajtai Éva (</w:t>
      </w:r>
      <w:proofErr w:type="spellStart"/>
      <w:r>
        <w:rPr>
          <w:rFonts w:ascii="Calibri" w:eastAsia="Calibri" w:hAnsi="Calibri" w:cs="Calibri"/>
          <w:color w:val="000000"/>
        </w:rPr>
        <w:t>szerk</w:t>
      </w:r>
      <w:proofErr w:type="spellEnd"/>
      <w:r>
        <w:rPr>
          <w:rFonts w:ascii="Calibri" w:eastAsia="Calibri" w:hAnsi="Calibri" w:cs="Calibri"/>
          <w:color w:val="000000"/>
        </w:rPr>
        <w:t xml:space="preserve">.) </w:t>
      </w:r>
      <w:proofErr w:type="spellStart"/>
      <w:r>
        <w:rPr>
          <w:rFonts w:ascii="Calibri" w:eastAsia="Calibri" w:hAnsi="Calibri" w:cs="Calibri"/>
          <w:color w:val="000000"/>
        </w:rPr>
        <w:t>Maácz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L’Harmattan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Kiadó</w:t>
      </w:r>
      <w:proofErr w:type="spellEnd"/>
      <w:r>
        <w:rPr>
          <w:rFonts w:ascii="Calibri" w:eastAsia="Calibri" w:hAnsi="Calibri" w:cs="Calibri"/>
          <w:color w:val="000000"/>
        </w:rPr>
        <w:t xml:space="preserve"> - MTA BTK </w:t>
      </w:r>
      <w:proofErr w:type="spellStart"/>
      <w:r>
        <w:rPr>
          <w:rFonts w:ascii="Calibri" w:eastAsia="Calibri" w:hAnsi="Calibri" w:cs="Calibri"/>
          <w:color w:val="000000"/>
        </w:rPr>
        <w:t>Zenetudományi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Intézet</w:t>
      </w:r>
      <w:proofErr w:type="spellEnd"/>
      <w:r>
        <w:rPr>
          <w:rFonts w:ascii="Calibri" w:eastAsia="Calibri" w:hAnsi="Calibri" w:cs="Calibri"/>
          <w:color w:val="000000"/>
        </w:rPr>
        <w:t xml:space="preserve"> 2015. Budapest</w:t>
      </w:r>
    </w:p>
    <w:p w14:paraId="00000029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Foltin Jolán – </w:t>
      </w:r>
      <w:proofErr w:type="spellStart"/>
      <w:r>
        <w:rPr>
          <w:color w:val="000000"/>
        </w:rPr>
        <w:t>Siptár</w:t>
      </w:r>
      <w:proofErr w:type="spellEnd"/>
      <w:r>
        <w:rPr>
          <w:color w:val="000000"/>
        </w:rPr>
        <w:t xml:space="preserve"> Dániel /</w:t>
      </w:r>
      <w:proofErr w:type="spellStart"/>
      <w:proofErr w:type="gramStart"/>
      <w:r>
        <w:rPr>
          <w:color w:val="000000"/>
        </w:rPr>
        <w:t>szerk</w:t>
      </w:r>
      <w:proofErr w:type="spellEnd"/>
      <w:r>
        <w:rPr>
          <w:color w:val="000000"/>
        </w:rPr>
        <w:t>./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Elmondtuk</w:t>
      </w:r>
      <w:proofErr w:type="spellEnd"/>
      <w:r>
        <w:rPr>
          <w:color w:val="000000"/>
        </w:rPr>
        <w:t xml:space="preserve"> mi… </w:t>
      </w:r>
      <w:proofErr w:type="spellStart"/>
      <w:r>
        <w:rPr>
          <w:color w:val="000000"/>
        </w:rPr>
        <w:t>Biharisok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Tatának</w:t>
      </w:r>
      <w:proofErr w:type="spellEnd"/>
      <w:r>
        <w:rPr>
          <w:color w:val="000000"/>
        </w:rPr>
        <w:t>. 2011. Budapest</w:t>
      </w:r>
    </w:p>
    <w:p w14:paraId="0000002A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Fuchs Lívia: </w:t>
      </w:r>
      <w:proofErr w:type="spellStart"/>
      <w:r>
        <w:rPr>
          <w:color w:val="000000"/>
        </w:rPr>
        <w:t>Változatok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munkásmozgalmi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dalra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1980.1.</w:t>
      </w:r>
    </w:p>
    <w:p w14:paraId="0000002B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Galambos Tibor: Molnár </w:t>
      </w:r>
      <w:proofErr w:type="gramStart"/>
      <w:r>
        <w:rPr>
          <w:color w:val="000000"/>
        </w:rPr>
        <w:t>István  a</w:t>
      </w:r>
      <w:proofErr w:type="gramEnd"/>
      <w:r>
        <w:rPr>
          <w:color w:val="000000"/>
        </w:rPr>
        <w:t xml:space="preserve"> SZOT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a Budapest </w:t>
      </w:r>
      <w:proofErr w:type="spellStart"/>
      <w:r>
        <w:rPr>
          <w:color w:val="000000"/>
        </w:rPr>
        <w:t>Táncegyüttesnél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1978.9.</w:t>
      </w:r>
    </w:p>
    <w:p w14:paraId="0000002C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Gágyor</w:t>
      </w:r>
      <w:proofErr w:type="spellEnd"/>
      <w:r>
        <w:rPr>
          <w:color w:val="000000"/>
        </w:rPr>
        <w:t xml:space="preserve"> József: </w:t>
      </w:r>
      <w:proofErr w:type="spellStart"/>
      <w:r>
        <w:rPr>
          <w:color w:val="000000"/>
        </w:rPr>
        <w:t>Megy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gyűrű</w:t>
      </w:r>
      <w:proofErr w:type="spellEnd"/>
      <w:r>
        <w:rPr>
          <w:color w:val="000000"/>
        </w:rPr>
        <w:t xml:space="preserve"> I-II. Budapest. 1982</w:t>
      </w:r>
    </w:p>
    <w:p w14:paraId="0000002D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>Gáspár László [2001</w:t>
      </w:r>
      <w:proofErr w:type="gramStart"/>
      <w:r>
        <w:rPr>
          <w:color w:val="000000"/>
        </w:rPr>
        <w:t xml:space="preserve">]  </w:t>
      </w:r>
      <w:proofErr w:type="spellStart"/>
      <w:r>
        <w:rPr>
          <w:color w:val="000000"/>
        </w:rPr>
        <w:t>Neveléselmélet</w:t>
      </w:r>
      <w:proofErr w:type="spellEnd"/>
      <w:proofErr w:type="gramEnd"/>
      <w:r>
        <w:rPr>
          <w:color w:val="000000"/>
        </w:rPr>
        <w:t xml:space="preserve"> Okker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 xml:space="preserve"> Budapest</w:t>
      </w:r>
    </w:p>
    <w:p w14:paraId="0000002F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Gundyné</w:t>
      </w:r>
      <w:proofErr w:type="spellEnd"/>
      <w:r>
        <w:rPr>
          <w:color w:val="000000"/>
        </w:rPr>
        <w:t xml:space="preserve"> Szerényi Andrea: </w:t>
      </w:r>
      <w:proofErr w:type="spellStart"/>
      <w:r>
        <w:rPr>
          <w:color w:val="000000"/>
        </w:rPr>
        <w:t>Csíp-csíp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csibőricke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kötetei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</w:t>
      </w:r>
      <w:proofErr w:type="spellEnd"/>
      <w:r>
        <w:rPr>
          <w:color w:val="000000"/>
        </w:rPr>
        <w:t xml:space="preserve"> Budapest</w:t>
      </w:r>
    </w:p>
    <w:p w14:paraId="00000030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Herczeg Kata: Az </w:t>
      </w:r>
      <w:proofErr w:type="spellStart"/>
      <w:r>
        <w:rPr>
          <w:color w:val="000000"/>
        </w:rPr>
        <w:t>almabáltól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labdacéhig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kötetei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</w:t>
      </w:r>
      <w:proofErr w:type="spellEnd"/>
      <w:r>
        <w:rPr>
          <w:color w:val="000000"/>
        </w:rPr>
        <w:t xml:space="preserve"> Budapest</w:t>
      </w:r>
    </w:p>
    <w:p w14:paraId="00000031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Hintalan László: </w:t>
      </w:r>
      <w:proofErr w:type="spellStart"/>
      <w:r>
        <w:rPr>
          <w:color w:val="000000"/>
        </w:rPr>
        <w:t>Aranyalma-játékhagyomány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Helyi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kötetei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</w:t>
      </w:r>
      <w:proofErr w:type="spellEnd"/>
      <w:r>
        <w:rPr>
          <w:color w:val="000000"/>
        </w:rPr>
        <w:t xml:space="preserve"> Budapest</w:t>
      </w:r>
    </w:p>
    <w:p w14:paraId="00000032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Jakabné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Zórándi</w:t>
      </w:r>
      <w:proofErr w:type="spellEnd"/>
      <w:r>
        <w:rPr>
          <w:color w:val="000000"/>
        </w:rPr>
        <w:t xml:space="preserve"> Mária: A „Magyar </w:t>
      </w:r>
      <w:proofErr w:type="spellStart"/>
      <w:r>
        <w:rPr>
          <w:color w:val="000000"/>
        </w:rPr>
        <w:t>iskola</w:t>
      </w:r>
      <w:proofErr w:type="spellEnd"/>
      <w:r>
        <w:rPr>
          <w:color w:val="000000"/>
        </w:rPr>
        <w:t xml:space="preserve">” a </w:t>
      </w:r>
      <w:proofErr w:type="spellStart"/>
      <w:r>
        <w:rPr>
          <w:color w:val="000000"/>
        </w:rPr>
        <w:t>második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koreográfus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nemzedék</w:t>
      </w:r>
      <w:proofErr w:type="spellEnd"/>
      <w:r>
        <w:rPr>
          <w:color w:val="000000"/>
        </w:rPr>
        <w:t>. /</w:t>
      </w:r>
      <w:proofErr w:type="spellStart"/>
      <w:r>
        <w:rPr>
          <w:color w:val="000000"/>
        </w:rPr>
        <w:t>Doktori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disszertáció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SzFM</w:t>
      </w:r>
      <w:proofErr w:type="spellEnd"/>
      <w:r>
        <w:rPr>
          <w:color w:val="000000"/>
        </w:rPr>
        <w:t>. 2009</w:t>
      </w:r>
      <w:proofErr w:type="gramStart"/>
      <w:r>
        <w:rPr>
          <w:color w:val="000000"/>
        </w:rPr>
        <w:t>/  26</w:t>
      </w:r>
      <w:proofErr w:type="gramEnd"/>
      <w:r>
        <w:rPr>
          <w:color w:val="000000"/>
        </w:rPr>
        <w:t>-112.o., 125-135.o.</w:t>
      </w:r>
    </w:p>
    <w:p w14:paraId="00000033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>Kerényi György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.): Magyar </w:t>
      </w:r>
      <w:proofErr w:type="spellStart"/>
      <w:r>
        <w:rPr>
          <w:color w:val="000000"/>
        </w:rPr>
        <w:t>népzene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tára</w:t>
      </w:r>
      <w:proofErr w:type="spellEnd"/>
      <w:r>
        <w:rPr>
          <w:color w:val="000000"/>
        </w:rPr>
        <w:t xml:space="preserve"> I. </w:t>
      </w:r>
      <w:proofErr w:type="spellStart"/>
      <w:r>
        <w:rPr>
          <w:color w:val="000000"/>
        </w:rPr>
        <w:t>Gyermekjátékok</w:t>
      </w:r>
      <w:proofErr w:type="spellEnd"/>
      <w:r>
        <w:rPr>
          <w:color w:val="000000"/>
        </w:rPr>
        <w:t>. Budapest, 1951.</w:t>
      </w:r>
    </w:p>
    <w:p w14:paraId="00000034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Kiss Áron: Magyar </w:t>
      </w:r>
      <w:proofErr w:type="spellStart"/>
      <w:r>
        <w:rPr>
          <w:color w:val="000000"/>
        </w:rPr>
        <w:t>gyerekjáték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gyűjtemény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Holnap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>, Budapest, 2000</w:t>
      </w:r>
    </w:p>
    <w:p w14:paraId="00000035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proofErr w:type="spellStart"/>
      <w:r w:rsidRPr="00247EE6">
        <w:rPr>
          <w:color w:val="37601C" w:themeColor="accent2" w:themeShade="80"/>
        </w:rPr>
        <w:t>Kölln</w:t>
      </w:r>
      <w:proofErr w:type="spellEnd"/>
      <w:r w:rsidRPr="00247EE6">
        <w:rPr>
          <w:color w:val="37601C" w:themeColor="accent2" w:themeShade="80"/>
        </w:rPr>
        <w:t xml:space="preserve">, Andrea [2007] </w:t>
      </w:r>
      <w:proofErr w:type="spellStart"/>
      <w:r w:rsidRPr="00247EE6">
        <w:rPr>
          <w:color w:val="37601C" w:themeColor="accent2" w:themeShade="80"/>
        </w:rPr>
        <w:t>Taneszközök</w:t>
      </w:r>
      <w:proofErr w:type="spellEnd"/>
      <w:r w:rsidRPr="00247EE6">
        <w:rPr>
          <w:color w:val="37601C" w:themeColor="accent2" w:themeShade="80"/>
        </w:rPr>
        <w:t xml:space="preserve"> a </w:t>
      </w:r>
      <w:proofErr w:type="spellStart"/>
      <w:r w:rsidRPr="00247EE6">
        <w:rPr>
          <w:color w:val="37601C" w:themeColor="accent2" w:themeShade="80"/>
        </w:rPr>
        <w:t>néptánc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oktatásban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Szakdolgozat</w:t>
      </w:r>
      <w:proofErr w:type="spellEnd"/>
      <w:r w:rsidRPr="00247EE6">
        <w:rPr>
          <w:color w:val="37601C" w:themeColor="accent2" w:themeShade="80"/>
        </w:rPr>
        <w:t>, MTF Budapest</w:t>
      </w:r>
    </w:p>
    <w:p w14:paraId="2807889F" w14:textId="55219689" w:rsidR="00A03DF4" w:rsidRPr="00247EE6" w:rsidRDefault="00A03D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>
        <w:rPr>
          <w:color w:val="37601C" w:themeColor="accent2" w:themeShade="80"/>
        </w:rPr>
        <w:t xml:space="preserve">Lányi Ágoston 1962. A </w:t>
      </w:r>
      <w:proofErr w:type="spellStart"/>
      <w:r>
        <w:rPr>
          <w:color w:val="37601C" w:themeColor="accent2" w:themeShade="80"/>
        </w:rPr>
        <w:t>lippentős</w:t>
      </w:r>
      <w:proofErr w:type="spellEnd"/>
      <w:r>
        <w:rPr>
          <w:color w:val="37601C" w:themeColor="accent2" w:themeShade="80"/>
        </w:rPr>
        <w:t xml:space="preserve"> in. </w:t>
      </w:r>
      <w:proofErr w:type="spellStart"/>
      <w:r>
        <w:rPr>
          <w:color w:val="37601C" w:themeColor="accent2" w:themeShade="80"/>
        </w:rPr>
        <w:t>Tánctudományi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Tanulmányok</w:t>
      </w:r>
      <w:proofErr w:type="spellEnd"/>
      <w:r>
        <w:rPr>
          <w:color w:val="37601C" w:themeColor="accent2" w:themeShade="80"/>
        </w:rPr>
        <w:t xml:space="preserve"> (</w:t>
      </w:r>
      <w:proofErr w:type="spellStart"/>
      <w:proofErr w:type="gramStart"/>
      <w:r>
        <w:rPr>
          <w:color w:val="37601C" w:themeColor="accent2" w:themeShade="80"/>
        </w:rPr>
        <w:t>szerk.Dienes</w:t>
      </w:r>
      <w:proofErr w:type="spellEnd"/>
      <w:proofErr w:type="gramEnd"/>
      <w:r>
        <w:rPr>
          <w:color w:val="37601C" w:themeColor="accent2" w:themeShade="80"/>
        </w:rPr>
        <w:t xml:space="preserve"> Gedeon) pp. 99-119</w:t>
      </w:r>
    </w:p>
    <w:p w14:paraId="00000036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Kővágó </w:t>
      </w:r>
      <w:proofErr w:type="gramStart"/>
      <w:r>
        <w:rPr>
          <w:color w:val="000000"/>
        </w:rPr>
        <w:t>Sarolta  -</w:t>
      </w:r>
      <w:proofErr w:type="gramEnd"/>
      <w:r>
        <w:rPr>
          <w:color w:val="000000"/>
        </w:rPr>
        <w:t xml:space="preserve">  Kővágó Zsuzsa  A </w:t>
      </w:r>
      <w:proofErr w:type="spellStart"/>
      <w:r>
        <w:rPr>
          <w:color w:val="000000"/>
        </w:rPr>
        <w:t>magyar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amatőr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néptáncmozgalom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története</w:t>
      </w:r>
      <w:proofErr w:type="spellEnd"/>
      <w:r>
        <w:rPr>
          <w:color w:val="000000"/>
        </w:rPr>
        <w:t xml:space="preserve"> Bp.2001</w:t>
      </w:r>
    </w:p>
    <w:p w14:paraId="00000037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Lázár Katalin: </w:t>
      </w:r>
      <w:proofErr w:type="spellStart"/>
      <w:r>
        <w:rPr>
          <w:color w:val="000000"/>
        </w:rPr>
        <w:t>Gyertek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gyertek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játszani</w:t>
      </w:r>
      <w:proofErr w:type="spellEnd"/>
      <w:r>
        <w:rPr>
          <w:color w:val="000000"/>
        </w:rPr>
        <w:t>…I-IV. Budapest</w:t>
      </w:r>
    </w:p>
    <w:p w14:paraId="00000038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Kővágó Sarolta - Kővágó Zsuzsa </w:t>
      </w:r>
      <w:proofErr w:type="spellStart"/>
      <w:r>
        <w:rPr>
          <w:color w:val="000000"/>
        </w:rPr>
        <w:t>Tánctörténeti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jegyzet</w:t>
      </w:r>
      <w:proofErr w:type="spellEnd"/>
      <w:r>
        <w:rPr>
          <w:color w:val="000000"/>
        </w:rPr>
        <w:t xml:space="preserve"> MTF 2016. Budapest</w:t>
      </w:r>
    </w:p>
    <w:p w14:paraId="00000039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Kővágó Zsuzsa: A Magyar </w:t>
      </w:r>
      <w:proofErr w:type="spellStart"/>
      <w:r>
        <w:rPr>
          <w:color w:val="000000"/>
        </w:rPr>
        <w:t>Csupajáték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története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dokumentumok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tükrében</w:t>
      </w:r>
      <w:proofErr w:type="spellEnd"/>
      <w:r>
        <w:rPr>
          <w:color w:val="000000"/>
        </w:rPr>
        <w:t xml:space="preserve">, 25-42. o </w:t>
      </w:r>
      <w:proofErr w:type="spellStart"/>
      <w:r>
        <w:rPr>
          <w:color w:val="000000"/>
        </w:rPr>
        <w:t>Színháztudományi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Szemle</w:t>
      </w:r>
      <w:proofErr w:type="spellEnd"/>
      <w:r>
        <w:rPr>
          <w:color w:val="000000"/>
        </w:rPr>
        <w:t xml:space="preserve"> 20. Budapest.1986.                                                             </w:t>
      </w:r>
    </w:p>
    <w:p w14:paraId="0000003A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>Kővágó Zsuzsa: „</w:t>
      </w:r>
      <w:proofErr w:type="spellStart"/>
      <w:r>
        <w:rPr>
          <w:color w:val="000000"/>
        </w:rPr>
        <w:t>Próbáltam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valahogy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megérteni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világot</w:t>
      </w:r>
      <w:proofErr w:type="spellEnd"/>
      <w:r>
        <w:rPr>
          <w:color w:val="000000"/>
        </w:rPr>
        <w:t xml:space="preserve">” - Szabó Iván </w:t>
      </w:r>
      <w:proofErr w:type="spellStart"/>
      <w:proofErr w:type="gramStart"/>
      <w:r>
        <w:rPr>
          <w:color w:val="000000"/>
        </w:rPr>
        <w:t>emlékei</w:t>
      </w:r>
      <w:proofErr w:type="spellEnd"/>
      <w:r>
        <w:rPr>
          <w:color w:val="000000"/>
        </w:rPr>
        <w:t xml:space="preserve">  1</w:t>
      </w:r>
      <w:proofErr w:type="gramEnd"/>
      <w:r>
        <w:rPr>
          <w:color w:val="000000"/>
        </w:rPr>
        <w:t xml:space="preserve">-2.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1983.12.-1983.1. Budapest</w:t>
      </w:r>
    </w:p>
    <w:p w14:paraId="0000003B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Kővágó Zsuzsa Egy </w:t>
      </w:r>
      <w:proofErr w:type="spellStart"/>
      <w:r>
        <w:rPr>
          <w:color w:val="000000"/>
        </w:rPr>
        <w:t>pálya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állomásai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csend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relációi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Budapesti</w:t>
      </w:r>
      <w:proofErr w:type="spellEnd"/>
      <w:r>
        <w:rPr>
          <w:color w:val="000000"/>
        </w:rPr>
        <w:t xml:space="preserve"> Horvát </w:t>
      </w:r>
      <w:proofErr w:type="spellStart"/>
      <w:r>
        <w:rPr>
          <w:color w:val="000000"/>
        </w:rPr>
        <w:t>Önkormányzat</w:t>
      </w:r>
      <w:proofErr w:type="spellEnd"/>
      <w:r>
        <w:rPr>
          <w:color w:val="000000"/>
        </w:rPr>
        <w:t xml:space="preserve"> Budapest 1999. p. 19-36.</w:t>
      </w:r>
    </w:p>
    <w:p w14:paraId="0000003C" w14:textId="7849AC42" w:rsidR="00DE0B7B" w:rsidRPr="00247EE6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 w:rsidRPr="00247EE6">
        <w:rPr>
          <w:color w:val="37601C" w:themeColor="accent2" w:themeShade="80"/>
        </w:rPr>
        <w:t xml:space="preserve">Lévai Péter [2010] </w:t>
      </w:r>
      <w:proofErr w:type="spellStart"/>
      <w:r w:rsidRPr="00247EE6">
        <w:rPr>
          <w:color w:val="37601C" w:themeColor="accent2" w:themeShade="80"/>
        </w:rPr>
        <w:t>Szökkenjünk</w:t>
      </w:r>
      <w:proofErr w:type="spellEnd"/>
      <w:r w:rsidRPr="00247EE6">
        <w:rPr>
          <w:color w:val="37601C" w:themeColor="accent2" w:themeShade="80"/>
        </w:rPr>
        <w:t xml:space="preserve">, </w:t>
      </w:r>
      <w:proofErr w:type="spellStart"/>
      <w:r w:rsidRPr="00247EE6">
        <w:rPr>
          <w:color w:val="37601C" w:themeColor="accent2" w:themeShade="80"/>
        </w:rPr>
        <w:t>ugráljunk</w:t>
      </w:r>
      <w:proofErr w:type="spellEnd"/>
      <w:r w:rsidRPr="00247EE6">
        <w:rPr>
          <w:color w:val="37601C" w:themeColor="accent2" w:themeShade="80"/>
        </w:rPr>
        <w:t xml:space="preserve">... A </w:t>
      </w:r>
      <w:proofErr w:type="spellStart"/>
      <w:r w:rsidRPr="00247EE6">
        <w:rPr>
          <w:color w:val="37601C" w:themeColor="accent2" w:themeShade="80"/>
        </w:rPr>
        <w:t>sárközi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ugrós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="00247EE6">
        <w:rPr>
          <w:color w:val="37601C" w:themeColor="accent2" w:themeShade="80"/>
        </w:rPr>
        <w:t>tánc</w:t>
      </w:r>
      <w:proofErr w:type="spellEnd"/>
      <w:r w:rsid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tanítás</w:t>
      </w:r>
      <w:r w:rsidR="00247EE6">
        <w:rPr>
          <w:color w:val="37601C" w:themeColor="accent2" w:themeShade="80"/>
        </w:rPr>
        <w:t>i</w:t>
      </w:r>
      <w:proofErr w:type="spellEnd"/>
      <w:r w:rsidR="00247EE6">
        <w:rPr>
          <w:color w:val="37601C" w:themeColor="accent2" w:themeShade="80"/>
        </w:rPr>
        <w:t xml:space="preserve"> </w:t>
      </w:r>
      <w:proofErr w:type="spellStart"/>
      <w:proofErr w:type="gramStart"/>
      <w:r w:rsidR="00247EE6">
        <w:rPr>
          <w:color w:val="37601C" w:themeColor="accent2" w:themeShade="80"/>
        </w:rPr>
        <w:t>módszertana</w:t>
      </w:r>
      <w:proofErr w:type="spellEnd"/>
      <w:r w:rsidR="00247EE6">
        <w:rPr>
          <w:color w:val="37601C" w:themeColor="accent2" w:themeShade="80"/>
        </w:rPr>
        <w:t xml:space="preserve"> </w:t>
      </w:r>
      <w:r w:rsidRPr="00247EE6">
        <w:rPr>
          <w:color w:val="37601C" w:themeColor="accent2" w:themeShade="80"/>
        </w:rPr>
        <w:t xml:space="preserve"> Magyar</w:t>
      </w:r>
      <w:proofErr w:type="gram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Kultúra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Kiadó</w:t>
      </w:r>
      <w:proofErr w:type="spellEnd"/>
      <w:r w:rsidRPr="00247EE6">
        <w:rPr>
          <w:color w:val="37601C" w:themeColor="accent2" w:themeShade="80"/>
        </w:rPr>
        <w:t xml:space="preserve"> </w:t>
      </w:r>
      <w:proofErr w:type="spellStart"/>
      <w:r w:rsidRPr="00247EE6">
        <w:rPr>
          <w:color w:val="37601C" w:themeColor="accent2" w:themeShade="80"/>
        </w:rPr>
        <w:t>Győr</w:t>
      </w:r>
      <w:proofErr w:type="spellEnd"/>
    </w:p>
    <w:p w14:paraId="0000003D" w14:textId="3FE2CFFC" w:rsidR="00DE0B7B" w:rsidRPr="00247EE6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247EE6">
        <w:rPr>
          <w:rFonts w:ascii="Calibri" w:eastAsia="Calibri" w:hAnsi="Calibri" w:cs="Calibri"/>
          <w:color w:val="37601C" w:themeColor="accent2" w:themeShade="80"/>
        </w:rPr>
        <w:t>Lévai Péter [201</w:t>
      </w:r>
      <w:r w:rsidR="00247EE6" w:rsidRPr="00247EE6">
        <w:rPr>
          <w:rFonts w:ascii="Calibri" w:eastAsia="Calibri" w:hAnsi="Calibri" w:cs="Calibri"/>
          <w:color w:val="37601C" w:themeColor="accent2" w:themeShade="80"/>
        </w:rPr>
        <w:t>9</w:t>
      </w:r>
      <w:r w:rsidRPr="00247EE6">
        <w:rPr>
          <w:rFonts w:ascii="Calibri" w:eastAsia="Calibri" w:hAnsi="Calibri" w:cs="Calibri"/>
          <w:color w:val="37601C" w:themeColor="accent2" w:themeShade="80"/>
        </w:rPr>
        <w:t xml:space="preserve">]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mozdulattípusok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247EE6" w:rsidRPr="00247EE6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="00247EE6" w:rsidRPr="00247EE6">
        <w:rPr>
          <w:rFonts w:ascii="Calibri" w:eastAsia="Calibri" w:hAnsi="Calibri" w:cs="Calibri"/>
          <w:color w:val="37601C" w:themeColor="accent2" w:themeShade="80"/>
        </w:rPr>
        <w:t xml:space="preserve"> a Magyar </w:t>
      </w:r>
      <w:proofErr w:type="spellStart"/>
      <w:r w:rsidR="00247EE6" w:rsidRPr="00247EE6">
        <w:rPr>
          <w:rFonts w:ascii="Calibri" w:eastAsia="Calibri" w:hAnsi="Calibri" w:cs="Calibri"/>
          <w:color w:val="37601C" w:themeColor="accent2" w:themeShade="80"/>
        </w:rPr>
        <w:t>néptánc</w:t>
      </w:r>
      <w:proofErr w:type="spellEnd"/>
      <w:r w:rsidR="00247EE6"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247EE6" w:rsidRPr="00247EE6">
        <w:rPr>
          <w:rFonts w:ascii="Calibri" w:eastAsia="Calibri" w:hAnsi="Calibri" w:cs="Calibri"/>
          <w:color w:val="37601C" w:themeColor="accent2" w:themeShade="80"/>
        </w:rPr>
        <w:t>alapmotívumainak</w:t>
      </w:r>
      <w:proofErr w:type="spellEnd"/>
      <w:r w:rsidR="00247EE6"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247EE6" w:rsidRPr="00247EE6">
        <w:rPr>
          <w:rFonts w:ascii="Calibri" w:eastAsia="Calibri" w:hAnsi="Calibri" w:cs="Calibri"/>
          <w:color w:val="37601C" w:themeColor="accent2" w:themeShade="80"/>
        </w:rPr>
        <w:t>tanítási</w:t>
      </w:r>
      <w:proofErr w:type="spellEnd"/>
      <w:r w:rsidR="00247EE6"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247EE6" w:rsidRPr="00247EE6">
        <w:rPr>
          <w:rFonts w:ascii="Calibri" w:eastAsia="Calibri" w:hAnsi="Calibri" w:cs="Calibri"/>
          <w:color w:val="37601C" w:themeColor="accent2" w:themeShade="80"/>
        </w:rPr>
        <w:t>módszertana</w:t>
      </w:r>
      <w:proofErr w:type="spellEnd"/>
    </w:p>
    <w:p w14:paraId="0CD0F659" w14:textId="1BEA7246" w:rsidR="00247EE6" w:rsidRDefault="00247EE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247EE6">
        <w:rPr>
          <w:rFonts w:ascii="Calibri" w:eastAsia="Calibri" w:hAnsi="Calibri" w:cs="Calibri"/>
          <w:color w:val="37601C" w:themeColor="accent2" w:themeShade="80"/>
        </w:rPr>
        <w:t xml:space="preserve">Magyar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Kultúra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Kiadó</w:t>
      </w:r>
      <w:proofErr w:type="spellEnd"/>
    </w:p>
    <w:p w14:paraId="7674049A" w14:textId="3E7C1A57" w:rsidR="00A03DF4" w:rsidRDefault="00A03D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t xml:space="preserve">Lévai Péter 2006 A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néptánc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oktatásának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lehetséges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megújítása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Iskolakultúra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2006/11</w:t>
      </w:r>
    </w:p>
    <w:p w14:paraId="5FF0C70D" w14:textId="5A99F0D7" w:rsidR="00A03DF4" w:rsidRPr="00247EE6" w:rsidRDefault="00A03D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t xml:space="preserve">Lévai Péter 2009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Paradigmaváltás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lehetőségei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a (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nép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>)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táncpedagógia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oktatásában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Tánctudományi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Közlemények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2009/1</w:t>
      </w:r>
    </w:p>
    <w:p w14:paraId="0000003E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Lévai Péter [2016] A </w:t>
      </w:r>
      <w:proofErr w:type="spellStart"/>
      <w:r>
        <w:rPr>
          <w:rFonts w:ascii="Calibri" w:eastAsia="Calibri" w:hAnsi="Calibri" w:cs="Calibri"/>
          <w:color w:val="000000"/>
        </w:rPr>
        <w:t>sárközi</w:t>
      </w:r>
      <w:proofErr w:type="spellEnd"/>
      <w:r>
        <w:rPr>
          <w:rFonts w:ascii="Calibri" w:eastAsia="Calibri" w:hAnsi="Calibri" w:cs="Calibri"/>
          <w:color w:val="000000"/>
        </w:rPr>
        <w:t xml:space="preserve">, a </w:t>
      </w:r>
      <w:proofErr w:type="spellStart"/>
      <w:r>
        <w:rPr>
          <w:rFonts w:ascii="Calibri" w:eastAsia="Calibri" w:hAnsi="Calibri" w:cs="Calibri"/>
          <w:color w:val="000000"/>
        </w:rPr>
        <w:t>keleti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palóc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és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marossárpataki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verbunk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tanítási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metodikája</w:t>
      </w:r>
      <w:proofErr w:type="spellEnd"/>
      <w:r>
        <w:rPr>
          <w:rFonts w:ascii="Calibri" w:eastAsia="Calibri" w:hAnsi="Calibri" w:cs="Calibri"/>
          <w:color w:val="000000"/>
        </w:rPr>
        <w:t xml:space="preserve"> Magyar </w:t>
      </w:r>
      <w:proofErr w:type="spellStart"/>
      <w:r>
        <w:rPr>
          <w:rFonts w:ascii="Calibri" w:eastAsia="Calibri" w:hAnsi="Calibri" w:cs="Calibri"/>
          <w:color w:val="000000"/>
        </w:rPr>
        <w:t>Kultúra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Kiadó</w:t>
      </w:r>
      <w:proofErr w:type="spellEnd"/>
      <w:r>
        <w:rPr>
          <w:rFonts w:ascii="Calibri" w:eastAsia="Calibri" w:hAnsi="Calibri" w:cs="Calibri"/>
          <w:color w:val="000000"/>
        </w:rPr>
        <w:t xml:space="preserve"> Győr</w:t>
      </w:r>
    </w:p>
    <w:p w14:paraId="0000003F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Lévai Péter [2017] </w:t>
      </w:r>
      <w:proofErr w:type="spellStart"/>
      <w:r>
        <w:rPr>
          <w:rFonts w:ascii="Calibri" w:eastAsia="Calibri" w:hAnsi="Calibri" w:cs="Calibri"/>
          <w:color w:val="000000"/>
        </w:rPr>
        <w:t>Így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járni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úgy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járni</w:t>
      </w:r>
      <w:proofErr w:type="spellEnd"/>
      <w:r>
        <w:rPr>
          <w:rFonts w:ascii="Calibri" w:eastAsia="Calibri" w:hAnsi="Calibri" w:cs="Calibri"/>
          <w:color w:val="000000"/>
        </w:rPr>
        <w:t xml:space="preserve">… A </w:t>
      </w:r>
      <w:proofErr w:type="spellStart"/>
      <w:r>
        <w:rPr>
          <w:rFonts w:ascii="Calibri" w:eastAsia="Calibri" w:hAnsi="Calibri" w:cs="Calibri"/>
          <w:color w:val="000000"/>
        </w:rPr>
        <w:t>sárközi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friss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csárdás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tanítási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módszertana</w:t>
      </w:r>
      <w:proofErr w:type="spellEnd"/>
      <w:r>
        <w:rPr>
          <w:rFonts w:ascii="Calibri" w:eastAsia="Calibri" w:hAnsi="Calibri" w:cs="Calibri"/>
          <w:color w:val="000000"/>
        </w:rPr>
        <w:t xml:space="preserve"> Magyar </w:t>
      </w:r>
      <w:proofErr w:type="spellStart"/>
      <w:r>
        <w:rPr>
          <w:rFonts w:ascii="Calibri" w:eastAsia="Calibri" w:hAnsi="Calibri" w:cs="Calibri"/>
          <w:color w:val="000000"/>
        </w:rPr>
        <w:t>Kultúra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Kiadó</w:t>
      </w:r>
      <w:proofErr w:type="spellEnd"/>
      <w:r>
        <w:rPr>
          <w:rFonts w:ascii="Calibri" w:eastAsia="Calibri" w:hAnsi="Calibri" w:cs="Calibri"/>
          <w:color w:val="000000"/>
        </w:rPr>
        <w:t xml:space="preserve"> Győr</w:t>
      </w:r>
    </w:p>
    <w:p w14:paraId="00000042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Maácz</w:t>
      </w:r>
      <w:proofErr w:type="spellEnd"/>
      <w:r>
        <w:rPr>
          <w:color w:val="000000"/>
        </w:rPr>
        <w:t xml:space="preserve"> László: </w:t>
      </w:r>
      <w:proofErr w:type="spellStart"/>
      <w:r>
        <w:rPr>
          <w:color w:val="000000"/>
        </w:rPr>
        <w:t>Kísérlet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művészportréra</w:t>
      </w:r>
      <w:proofErr w:type="spellEnd"/>
      <w:r>
        <w:rPr>
          <w:color w:val="000000"/>
        </w:rPr>
        <w:t xml:space="preserve">: Rábai </w:t>
      </w:r>
      <w:proofErr w:type="gramStart"/>
      <w:r>
        <w:rPr>
          <w:color w:val="000000"/>
        </w:rPr>
        <w:t>Miklós  43</w:t>
      </w:r>
      <w:proofErr w:type="gramEnd"/>
      <w:r>
        <w:rPr>
          <w:color w:val="000000"/>
        </w:rPr>
        <w:t xml:space="preserve">-72.o </w:t>
      </w:r>
      <w:proofErr w:type="spellStart"/>
      <w:r>
        <w:rPr>
          <w:color w:val="000000"/>
        </w:rPr>
        <w:t>Színháztudományi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Szemle</w:t>
      </w:r>
      <w:proofErr w:type="spellEnd"/>
      <w:r>
        <w:rPr>
          <w:color w:val="000000"/>
        </w:rPr>
        <w:t xml:space="preserve"> 20. Budapest1986.</w:t>
      </w:r>
    </w:p>
    <w:p w14:paraId="00000043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color w:val="000000"/>
        </w:rPr>
        <w:t>Maácz</w:t>
      </w:r>
      <w:proofErr w:type="spellEnd"/>
      <w:r>
        <w:rPr>
          <w:color w:val="000000"/>
        </w:rPr>
        <w:t xml:space="preserve"> László: A </w:t>
      </w:r>
      <w:proofErr w:type="spellStart"/>
      <w:r>
        <w:rPr>
          <w:color w:val="000000"/>
        </w:rPr>
        <w:t>hatalom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mozgásképei</w:t>
      </w:r>
      <w:proofErr w:type="spellEnd"/>
      <w:r>
        <w:rPr>
          <w:color w:val="000000"/>
        </w:rPr>
        <w:t xml:space="preserve"> 1-2.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1982.7-8. Budapest</w:t>
      </w:r>
    </w:p>
    <w:p w14:paraId="00000044" w14:textId="402465C3" w:rsidR="00DE0B7B" w:rsidRPr="00247EE6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247EE6">
        <w:rPr>
          <w:rFonts w:ascii="Calibri" w:eastAsia="Calibri" w:hAnsi="Calibri" w:cs="Calibri"/>
          <w:color w:val="37601C" w:themeColor="accent2" w:themeShade="80"/>
        </w:rPr>
        <w:t>Martin, György [196</w:t>
      </w:r>
      <w:r w:rsidR="00247EE6" w:rsidRPr="00247EE6">
        <w:rPr>
          <w:rFonts w:ascii="Calibri" w:eastAsia="Calibri" w:hAnsi="Calibri" w:cs="Calibri"/>
          <w:color w:val="37601C" w:themeColor="accent2" w:themeShade="80"/>
        </w:rPr>
        <w:t>3</w:t>
      </w:r>
      <w:r w:rsidRPr="00247EE6">
        <w:rPr>
          <w:rFonts w:ascii="Calibri" w:eastAsia="Calibri" w:hAnsi="Calibri" w:cs="Calibri"/>
          <w:color w:val="37601C" w:themeColor="accent2" w:themeShade="80"/>
        </w:rPr>
        <w:t xml:space="preserve">]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néptánc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megismerésének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célja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módszere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táncpedagógusok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képzésében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.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Táncművészeti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Értesítő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>, 1963-64. 50-62. Budapest</w:t>
      </w:r>
    </w:p>
    <w:p w14:paraId="00000045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247EE6">
        <w:rPr>
          <w:rFonts w:ascii="Calibri" w:eastAsia="Calibri" w:hAnsi="Calibri" w:cs="Calibri"/>
          <w:color w:val="37601C" w:themeColor="accent2" w:themeShade="80"/>
        </w:rPr>
        <w:t xml:space="preserve">Martin, György [1970] Magyar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tánctípusok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táncdialektusok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Magyar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Művelődési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Intézet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9FB12DC" w14:textId="76271625" w:rsidR="00F07051" w:rsidRDefault="00F070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t xml:space="preserve">Martin György 1985 A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mezőségi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sűrű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magyar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Népművelési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>
        <w:rPr>
          <w:rFonts w:ascii="Calibri" w:eastAsia="Calibri" w:hAnsi="Calibri" w:cs="Calibri"/>
          <w:color w:val="37601C" w:themeColor="accent2" w:themeShade="80"/>
        </w:rPr>
        <w:t>Intézet</w:t>
      </w:r>
      <w:proofErr w:type="spellEnd"/>
      <w:r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3A921AC7" w14:textId="0A243E46" w:rsidR="00F07051" w:rsidRPr="00247EE6" w:rsidRDefault="00F0705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>
        <w:rPr>
          <w:rFonts w:ascii="Calibri" w:eastAsia="Calibri" w:hAnsi="Calibri" w:cs="Calibri"/>
          <w:color w:val="37601C" w:themeColor="accent2" w:themeShade="80"/>
        </w:rPr>
        <w:lastRenderedPageBreak/>
        <w:t xml:space="preserve">Martin György – Karsai Zsigmond </w:t>
      </w:r>
      <w:r w:rsidR="003B68BA">
        <w:rPr>
          <w:rFonts w:ascii="Calibri" w:eastAsia="Calibri" w:hAnsi="Calibri" w:cs="Calibri"/>
          <w:color w:val="37601C" w:themeColor="accent2" w:themeShade="80"/>
        </w:rPr>
        <w:t xml:space="preserve">1989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Lőrincréve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táncai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táncélete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MTA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Zenetudományi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="003B68BA">
        <w:rPr>
          <w:rFonts w:ascii="Calibri" w:eastAsia="Calibri" w:hAnsi="Calibri" w:cs="Calibri"/>
          <w:color w:val="37601C" w:themeColor="accent2" w:themeShade="80"/>
        </w:rPr>
        <w:t>Intézet</w:t>
      </w:r>
      <w:proofErr w:type="spellEnd"/>
      <w:r w:rsidR="003B68BA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0000046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Matyasovszki József: Vásárhelyi László </w:t>
      </w:r>
      <w:proofErr w:type="spellStart"/>
      <w:r>
        <w:rPr>
          <w:color w:val="000000"/>
        </w:rPr>
        <w:t>emlékkönyv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Planétás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 xml:space="preserve"> 2006. Budapest</w:t>
      </w:r>
    </w:p>
    <w:p w14:paraId="00000047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Molnár Hajnalka: Molnár István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avantgárd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Planétás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 xml:space="preserve"> 1998 Budapest</w:t>
      </w:r>
    </w:p>
    <w:p w14:paraId="00000048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6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>Moln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 xml:space="preserve">r </w:t>
      </w:r>
      <w:proofErr w:type="gramStart"/>
      <w:r>
        <w:rPr>
          <w:color w:val="000000"/>
        </w:rPr>
        <w:t>Istv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n :</w:t>
      </w:r>
      <w:proofErr w:type="gramEnd"/>
      <w:r>
        <w:rPr>
          <w:color w:val="000000"/>
        </w:rPr>
        <w:t xml:space="preserve"> Magyar </w:t>
      </w:r>
      <w:proofErr w:type="spellStart"/>
      <w:r>
        <w:rPr>
          <w:color w:val="000000"/>
        </w:rPr>
        <w:t>t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nctanul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rendszerem</w:t>
      </w:r>
      <w:proofErr w:type="spellEnd"/>
      <w:r>
        <w:rPr>
          <w:color w:val="000000"/>
        </w:rPr>
        <w:t xml:space="preserve"> ( 1-3 </w:t>
      </w:r>
      <w:proofErr w:type="spellStart"/>
      <w:r>
        <w:rPr>
          <w:color w:val="000000"/>
        </w:rPr>
        <w:t>k</w:t>
      </w:r>
      <w:r>
        <w:rPr>
          <w:rFonts w:ascii="Courier New" w:eastAsia="Courier New" w:hAnsi="Courier New" w:cs="Courier New"/>
          <w:color w:val="000000"/>
        </w:rPr>
        <w:t>ö</w:t>
      </w:r>
      <w:r>
        <w:rPr>
          <w:color w:val="000000"/>
        </w:rPr>
        <w:t>tet</w:t>
      </w:r>
      <w:proofErr w:type="spellEnd"/>
      <w:r>
        <w:rPr>
          <w:color w:val="000000"/>
        </w:rPr>
        <w:t xml:space="preserve"> ).</w:t>
      </w:r>
      <w:proofErr w:type="spellStart"/>
      <w:r>
        <w:rPr>
          <w:color w:val="000000"/>
        </w:rPr>
        <w:t>N</w:t>
      </w:r>
      <w:r>
        <w:rPr>
          <w:rFonts w:ascii="Courier New" w:eastAsia="Courier New" w:hAnsi="Courier New" w:cs="Courier New"/>
          <w:color w:val="000000"/>
        </w:rPr>
        <w:t>é</w:t>
      </w:r>
      <w:r>
        <w:rPr>
          <w:color w:val="000000"/>
        </w:rPr>
        <w:t>pt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ncosok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>
        <w:rPr>
          <w:rFonts w:ascii="Courier New" w:eastAsia="Courier New" w:hAnsi="Courier New" w:cs="Courier New"/>
          <w:color w:val="000000"/>
        </w:rPr>
        <w:t>ö</w:t>
      </w:r>
      <w:r>
        <w:rPr>
          <w:color w:val="000000"/>
        </w:rPr>
        <w:t>nyvt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</w:t>
      </w:r>
      <w:r>
        <w:rPr>
          <w:rFonts w:ascii="Courier New" w:eastAsia="Courier New" w:hAnsi="Courier New" w:cs="Courier New"/>
          <w:color w:val="000000"/>
        </w:rPr>
        <w:t>ú</w:t>
      </w:r>
      <w:r>
        <w:rPr>
          <w:color w:val="000000"/>
        </w:rPr>
        <w:t>zs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>
        <w:rPr>
          <w:rFonts w:ascii="Courier New" w:eastAsia="Courier New" w:hAnsi="Courier New" w:cs="Courier New"/>
          <w:color w:val="000000"/>
        </w:rPr>
        <w:t>ö</w:t>
      </w:r>
      <w:r>
        <w:rPr>
          <w:color w:val="000000"/>
        </w:rPr>
        <w:t>zm</w:t>
      </w:r>
      <w:r>
        <w:rPr>
          <w:rFonts w:ascii="Courier New" w:eastAsia="Courier New" w:hAnsi="Courier New" w:cs="Courier New"/>
          <w:color w:val="000000"/>
        </w:rPr>
        <w:t>ű</w:t>
      </w:r>
      <w:r>
        <w:rPr>
          <w:color w:val="000000"/>
        </w:rPr>
        <w:t>vel</w:t>
      </w:r>
      <w:r>
        <w:rPr>
          <w:rFonts w:ascii="Courier New" w:eastAsia="Courier New" w:hAnsi="Courier New" w:cs="Courier New"/>
          <w:color w:val="000000"/>
        </w:rPr>
        <w:t>ő</w:t>
      </w:r>
      <w:r>
        <w:rPr>
          <w:color w:val="000000"/>
        </w:rPr>
        <w:t>d</w:t>
      </w:r>
      <w:r>
        <w:rPr>
          <w:rFonts w:ascii="Courier New" w:eastAsia="Courier New" w:hAnsi="Courier New" w:cs="Courier New"/>
          <w:color w:val="000000"/>
        </w:rPr>
        <w:t>é</w:t>
      </w:r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</w:t>
      </w:r>
      <w:r>
        <w:rPr>
          <w:rFonts w:ascii="Courier New" w:eastAsia="Courier New" w:hAnsi="Courier New" w:cs="Courier New"/>
          <w:color w:val="000000"/>
        </w:rPr>
        <w:t>ó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>1983. Budapest</w:t>
      </w:r>
    </w:p>
    <w:p w14:paraId="00000049" w14:textId="724A2FD7" w:rsidR="00DE0B7B" w:rsidRPr="00247EE6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247EE6">
        <w:rPr>
          <w:rFonts w:ascii="Calibri" w:eastAsia="Calibri" w:hAnsi="Calibri" w:cs="Calibri"/>
          <w:color w:val="37601C" w:themeColor="accent2" w:themeShade="80"/>
        </w:rPr>
        <w:t>Nagy József [200</w:t>
      </w:r>
      <w:r w:rsidR="00247EE6" w:rsidRPr="00247EE6">
        <w:rPr>
          <w:rFonts w:ascii="Calibri" w:eastAsia="Calibri" w:hAnsi="Calibri" w:cs="Calibri"/>
          <w:color w:val="37601C" w:themeColor="accent2" w:themeShade="80"/>
        </w:rPr>
        <w:t>4</w:t>
      </w:r>
      <w:r w:rsidRPr="00247EE6">
        <w:rPr>
          <w:rFonts w:ascii="Calibri" w:eastAsia="Calibri" w:hAnsi="Calibri" w:cs="Calibri"/>
          <w:color w:val="37601C" w:themeColor="accent2" w:themeShade="80"/>
        </w:rPr>
        <w:t xml:space="preserve">]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művészeti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nevelés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fontossága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Hogyan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tovább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2002/4</w:t>
      </w:r>
    </w:p>
    <w:p w14:paraId="0000004A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Novák Ferenc: </w:t>
      </w:r>
      <w:proofErr w:type="spellStart"/>
      <w:r>
        <w:rPr>
          <w:color w:val="000000"/>
        </w:rPr>
        <w:t>Elmondtam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én</w:t>
      </w:r>
      <w:proofErr w:type="spellEnd"/>
      <w:r>
        <w:rPr>
          <w:color w:val="000000"/>
        </w:rPr>
        <w:t xml:space="preserve"> Novák Ferenc…, Tata. </w:t>
      </w:r>
      <w:proofErr w:type="spellStart"/>
      <w:r>
        <w:rPr>
          <w:color w:val="000000"/>
        </w:rPr>
        <w:t>Planétás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 xml:space="preserve"> 2000. Budapest</w:t>
      </w:r>
    </w:p>
    <w:p w14:paraId="0000004B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Orsovszky</w:t>
      </w:r>
      <w:proofErr w:type="spellEnd"/>
      <w:r>
        <w:rPr>
          <w:color w:val="000000"/>
        </w:rPr>
        <w:t xml:space="preserve"> István: </w:t>
      </w:r>
      <w:proofErr w:type="spellStart"/>
      <w:r>
        <w:rPr>
          <w:color w:val="000000"/>
        </w:rPr>
        <w:t>Terpszikhoré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szolgálatában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Zalaegerszeg</w:t>
      </w:r>
      <w:proofErr w:type="spellEnd"/>
      <w:proofErr w:type="gramEnd"/>
      <w:r>
        <w:rPr>
          <w:color w:val="000000"/>
        </w:rPr>
        <w:t>. 2006. 13-44 o.</w:t>
      </w:r>
    </w:p>
    <w:p w14:paraId="0000004C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66"/>
          <w:tab w:val="left" w:pos="9132"/>
        </w:tabs>
        <w:spacing w:line="288" w:lineRule="auto"/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>Ó</w:t>
      </w:r>
      <w:r>
        <w:rPr>
          <w:color w:val="000000"/>
        </w:rPr>
        <w:t>nodi B</w:t>
      </w:r>
      <w:r>
        <w:rPr>
          <w:rFonts w:ascii="Courier New" w:eastAsia="Courier New" w:hAnsi="Courier New" w:cs="Courier New"/>
          <w:color w:val="000000"/>
        </w:rPr>
        <w:t>é</w:t>
      </w:r>
      <w:r>
        <w:rPr>
          <w:color w:val="000000"/>
        </w:rPr>
        <w:t>la: Moln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r-</w:t>
      </w:r>
      <w:proofErr w:type="spellStart"/>
      <w:r>
        <w:rPr>
          <w:color w:val="000000"/>
        </w:rPr>
        <w:t>technika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alapfokon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oktat</w:t>
      </w:r>
      <w:r>
        <w:rPr>
          <w:rFonts w:ascii="Courier New" w:eastAsia="Courier New" w:hAnsi="Courier New" w:cs="Courier New"/>
          <w:color w:val="000000"/>
        </w:rPr>
        <w:t>ó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DVD. </w:t>
      </w:r>
      <w:proofErr w:type="spellStart"/>
      <w:r>
        <w:rPr>
          <w:color w:val="000000"/>
        </w:rPr>
        <w:t>N</w:t>
      </w:r>
      <w:r>
        <w:rPr>
          <w:rFonts w:ascii="Courier New" w:eastAsia="Courier New" w:hAnsi="Courier New" w:cs="Courier New"/>
          <w:color w:val="000000"/>
        </w:rPr>
        <w:t>é</w:t>
      </w:r>
      <w:r>
        <w:rPr>
          <w:color w:val="000000"/>
        </w:rPr>
        <w:t>pt</w:t>
      </w:r>
      <w:r>
        <w:rPr>
          <w:rFonts w:ascii="Courier New" w:eastAsia="Courier New" w:hAnsi="Courier New" w:cs="Courier New"/>
          <w:color w:val="000000"/>
        </w:rPr>
        <w:t>á</w:t>
      </w:r>
      <w:r>
        <w:rPr>
          <w:color w:val="000000"/>
        </w:rPr>
        <w:t>ncosok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kell</w:t>
      </w:r>
      <w:r>
        <w:rPr>
          <w:rFonts w:ascii="Courier New" w:eastAsia="Courier New" w:hAnsi="Courier New" w:cs="Courier New"/>
          <w:color w:val="000000"/>
        </w:rPr>
        <w:t>é</w:t>
      </w:r>
      <w:r>
        <w:rPr>
          <w:color w:val="000000"/>
        </w:rPr>
        <w:t>kboltja</w:t>
      </w:r>
      <w:proofErr w:type="spellEnd"/>
      <w:r>
        <w:rPr>
          <w:color w:val="000000"/>
        </w:rPr>
        <w:t>, 2010. Budapest</w:t>
      </w:r>
    </w:p>
    <w:p w14:paraId="0000004D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Pesovár</w:t>
      </w:r>
      <w:proofErr w:type="spellEnd"/>
      <w:r>
        <w:rPr>
          <w:color w:val="000000"/>
        </w:rPr>
        <w:t xml:space="preserve"> Ernő: Molnár István </w:t>
      </w:r>
      <w:proofErr w:type="spellStart"/>
      <w:r>
        <w:rPr>
          <w:color w:val="000000"/>
        </w:rPr>
        <w:t>köszöntése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Táncművészet</w:t>
      </w:r>
      <w:proofErr w:type="spellEnd"/>
      <w:r>
        <w:rPr>
          <w:color w:val="000000"/>
        </w:rPr>
        <w:t>, 1978.9. Budapest</w:t>
      </w:r>
    </w:p>
    <w:p w14:paraId="0000004E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Pécsiné</w:t>
      </w:r>
      <w:proofErr w:type="spellEnd"/>
      <w:r>
        <w:rPr>
          <w:color w:val="000000"/>
        </w:rPr>
        <w:t xml:space="preserve"> Ács Sarolta: </w:t>
      </w:r>
      <w:proofErr w:type="spellStart"/>
      <w:r>
        <w:rPr>
          <w:color w:val="000000"/>
        </w:rPr>
        <w:t>Népi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gyermekjátékok</w:t>
      </w:r>
      <w:proofErr w:type="spellEnd"/>
      <w:r>
        <w:rPr>
          <w:color w:val="000000"/>
        </w:rPr>
        <w:t xml:space="preserve"> Kalocsa </w:t>
      </w:r>
      <w:proofErr w:type="spellStart"/>
      <w:r>
        <w:rPr>
          <w:color w:val="000000"/>
        </w:rPr>
        <w:t>környékén</w:t>
      </w:r>
      <w:proofErr w:type="spellEnd"/>
      <w:r>
        <w:rPr>
          <w:color w:val="000000"/>
        </w:rPr>
        <w:t>. Kalocsa</w:t>
      </w:r>
    </w:p>
    <w:p w14:paraId="0000004F" w14:textId="77777777" w:rsidR="00DE0B7B" w:rsidRPr="00247EE6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Pignitzkiné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Lugos Ilona - Lévai Péter [2014]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tánc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a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kreatív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mozgás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alapjai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Magyar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Diáksport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247EE6">
        <w:rPr>
          <w:rFonts w:ascii="Calibri" w:eastAsia="Calibri" w:hAnsi="Calibri" w:cs="Calibri"/>
          <w:color w:val="37601C" w:themeColor="accent2" w:themeShade="80"/>
        </w:rPr>
        <w:t>szövetség</w:t>
      </w:r>
      <w:proofErr w:type="spellEnd"/>
      <w:r w:rsidRPr="00247EE6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0000050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Povázai</w:t>
      </w:r>
      <w:proofErr w:type="spellEnd"/>
      <w:r>
        <w:rPr>
          <w:color w:val="000000"/>
        </w:rPr>
        <w:t xml:space="preserve"> Zsuzsa: Szigeti Károly: Magyar </w:t>
      </w:r>
      <w:proofErr w:type="spellStart"/>
      <w:r>
        <w:rPr>
          <w:color w:val="000000"/>
        </w:rPr>
        <w:t>verbunk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Tánctudományi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Tanulmányok</w:t>
      </w:r>
      <w:proofErr w:type="spellEnd"/>
      <w:r>
        <w:rPr>
          <w:color w:val="000000"/>
        </w:rPr>
        <w:t xml:space="preserve"> 2003-04. Budapest</w:t>
      </w:r>
    </w:p>
    <w:p w14:paraId="00000051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Rábai Miklós </w:t>
      </w:r>
      <w:proofErr w:type="spellStart"/>
      <w:r>
        <w:rPr>
          <w:color w:val="000000"/>
        </w:rPr>
        <w:t>élő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öröksége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Pesovár</w:t>
      </w:r>
      <w:proofErr w:type="spellEnd"/>
      <w:r>
        <w:rPr>
          <w:color w:val="000000"/>
        </w:rPr>
        <w:t xml:space="preserve"> Ernő) </w:t>
      </w:r>
      <w:proofErr w:type="spellStart"/>
      <w:r>
        <w:rPr>
          <w:color w:val="000000"/>
        </w:rPr>
        <w:t>Planétás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Kiadó</w:t>
      </w:r>
      <w:proofErr w:type="spellEnd"/>
      <w:r>
        <w:rPr>
          <w:color w:val="000000"/>
        </w:rPr>
        <w:t xml:space="preserve"> 1997. Budapest</w:t>
      </w:r>
    </w:p>
    <w:p w14:paraId="00000052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Szabó János – Szabó Ágnes: </w:t>
      </w:r>
      <w:proofErr w:type="spellStart"/>
      <w:r>
        <w:rPr>
          <w:color w:val="000000"/>
        </w:rPr>
        <w:t>Zsiri</w:t>
      </w:r>
      <w:proofErr w:type="spellEnd"/>
      <w:r>
        <w:rPr>
          <w:color w:val="000000"/>
        </w:rPr>
        <w:t xml:space="preserve"> Mári, </w:t>
      </w:r>
      <w:proofErr w:type="spellStart"/>
      <w:r>
        <w:rPr>
          <w:color w:val="000000"/>
        </w:rPr>
        <w:t>hoppsza</w:t>
      </w:r>
      <w:proofErr w:type="spellEnd"/>
      <w:r>
        <w:rPr>
          <w:color w:val="000000"/>
        </w:rPr>
        <w:t xml:space="preserve"> Sári </w:t>
      </w:r>
      <w:proofErr w:type="spellStart"/>
      <w:r>
        <w:rPr>
          <w:color w:val="000000"/>
        </w:rPr>
        <w:t>Helyi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sorozat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kötetei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Hagyományok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Háza</w:t>
      </w:r>
      <w:proofErr w:type="spellEnd"/>
    </w:p>
    <w:p w14:paraId="00000053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Szapu Magda: </w:t>
      </w:r>
      <w:proofErr w:type="spellStart"/>
      <w:r>
        <w:rPr>
          <w:color w:val="000000"/>
        </w:rPr>
        <w:t>Gyermekjátékok</w:t>
      </w:r>
      <w:proofErr w:type="spellEnd"/>
      <w:r>
        <w:rPr>
          <w:color w:val="000000"/>
        </w:rPr>
        <w:t xml:space="preserve">. 1996 </w:t>
      </w:r>
      <w:proofErr w:type="spellStart"/>
      <w:r>
        <w:rPr>
          <w:color w:val="000000"/>
        </w:rPr>
        <w:t>Kaposvár</w:t>
      </w:r>
      <w:proofErr w:type="spellEnd"/>
    </w:p>
    <w:p w14:paraId="00000054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Találkozások</w:t>
      </w:r>
      <w:proofErr w:type="spellEnd"/>
      <w:r>
        <w:rPr>
          <w:color w:val="000000"/>
        </w:rPr>
        <w:t xml:space="preserve"> a </w:t>
      </w:r>
      <w:proofErr w:type="spellStart"/>
      <w:proofErr w:type="gramStart"/>
      <w:r>
        <w:rPr>
          <w:color w:val="000000"/>
        </w:rPr>
        <w:t>tánccal</w:t>
      </w:r>
      <w:proofErr w:type="spellEnd"/>
      <w:r>
        <w:rPr>
          <w:color w:val="000000"/>
        </w:rPr>
        <w:t xml:space="preserve">  I</w:t>
      </w:r>
      <w:proofErr w:type="gramEnd"/>
      <w:r>
        <w:rPr>
          <w:color w:val="000000"/>
        </w:rPr>
        <w:t xml:space="preserve">-IV. </w:t>
      </w:r>
      <w:proofErr w:type="spellStart"/>
      <w:r>
        <w:rPr>
          <w:color w:val="000000"/>
        </w:rPr>
        <w:t>Táncművészeti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Dokumentumok</w:t>
      </w:r>
      <w:proofErr w:type="spellEnd"/>
      <w:r>
        <w:rPr>
          <w:color w:val="000000"/>
        </w:rPr>
        <w:t xml:space="preserve"> 1983-88. Budapest</w:t>
      </w:r>
    </w:p>
    <w:p w14:paraId="5FA020D0" w14:textId="5981D992" w:rsidR="003B68BA" w:rsidRDefault="003B68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 w:rsidRPr="003B68BA">
        <w:rPr>
          <w:color w:val="37601C" w:themeColor="accent2" w:themeShade="80"/>
        </w:rPr>
        <w:t xml:space="preserve">Takács András – Fügedi János 1992 Gömöri </w:t>
      </w:r>
      <w:proofErr w:type="spellStart"/>
      <w:r w:rsidRPr="003B68BA">
        <w:rPr>
          <w:color w:val="37601C" w:themeColor="accent2" w:themeShade="80"/>
        </w:rPr>
        <w:t>népi</w:t>
      </w:r>
      <w:proofErr w:type="spellEnd"/>
      <w:r w:rsidRPr="003B68BA">
        <w:rPr>
          <w:color w:val="37601C" w:themeColor="accent2" w:themeShade="80"/>
        </w:rPr>
        <w:t xml:space="preserve"> </w:t>
      </w:r>
      <w:proofErr w:type="spellStart"/>
      <w:r w:rsidRPr="003B68BA">
        <w:rPr>
          <w:color w:val="37601C" w:themeColor="accent2" w:themeShade="80"/>
        </w:rPr>
        <w:t>táncok</w:t>
      </w:r>
      <w:proofErr w:type="spellEnd"/>
    </w:p>
    <w:p w14:paraId="48B119E4" w14:textId="77767A59" w:rsidR="003B68BA" w:rsidRPr="003B68BA" w:rsidRDefault="003B68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37601C" w:themeColor="accent2" w:themeShade="80"/>
        </w:rPr>
      </w:pPr>
      <w:r>
        <w:rPr>
          <w:color w:val="37601C" w:themeColor="accent2" w:themeShade="80"/>
        </w:rPr>
        <w:t xml:space="preserve">Takács András – Fügedi János 2005 A </w:t>
      </w:r>
      <w:proofErr w:type="spellStart"/>
      <w:r>
        <w:rPr>
          <w:color w:val="37601C" w:themeColor="accent2" w:themeShade="80"/>
        </w:rPr>
        <w:t>bertóké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és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társai</w:t>
      </w:r>
      <w:proofErr w:type="spellEnd"/>
      <w:r>
        <w:rPr>
          <w:color w:val="37601C" w:themeColor="accent2" w:themeShade="80"/>
        </w:rPr>
        <w:t xml:space="preserve">: Jóka </w:t>
      </w:r>
      <w:proofErr w:type="spellStart"/>
      <w:r>
        <w:rPr>
          <w:color w:val="37601C" w:themeColor="accent2" w:themeShade="80"/>
        </w:rPr>
        <w:t>falu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hagyományos</w:t>
      </w:r>
      <w:proofErr w:type="spellEnd"/>
      <w:r>
        <w:rPr>
          <w:color w:val="37601C" w:themeColor="accent2" w:themeShade="80"/>
        </w:rPr>
        <w:t xml:space="preserve"> </w:t>
      </w:r>
      <w:proofErr w:type="spellStart"/>
      <w:r>
        <w:rPr>
          <w:color w:val="37601C" w:themeColor="accent2" w:themeShade="80"/>
        </w:rPr>
        <w:t>táncai</w:t>
      </w:r>
      <w:proofErr w:type="spellEnd"/>
    </w:p>
    <w:p w14:paraId="00000055" w14:textId="77777777" w:rsidR="00DE0B7B" w:rsidRPr="001D1E67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r w:rsidRPr="001D1E67">
        <w:rPr>
          <w:rFonts w:ascii="Calibri" w:eastAsia="Calibri" w:hAnsi="Calibri" w:cs="Calibri"/>
          <w:color w:val="37601C" w:themeColor="accent2" w:themeShade="80"/>
        </w:rPr>
        <w:t xml:space="preserve">Trencsényi, László [2003] A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műveltség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rendszerszerűsége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és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az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iskolai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tantervek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Taní-tani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2003. 22-23.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Alternatív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Közgazdasági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Gimnázium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0000056" w14:textId="77777777" w:rsidR="00DE0B7B" w:rsidRPr="001D1E67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color w:val="37601C" w:themeColor="accent2" w:themeShade="80"/>
        </w:rPr>
      </w:pP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Zórándi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>, Mária (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szerk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.) [2003]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Néptáncaink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tanítása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Az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ugrós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táncok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Planétás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</w:t>
      </w:r>
      <w:proofErr w:type="spellStart"/>
      <w:r w:rsidRPr="001D1E67">
        <w:rPr>
          <w:rFonts w:ascii="Calibri" w:eastAsia="Calibri" w:hAnsi="Calibri" w:cs="Calibri"/>
          <w:color w:val="37601C" w:themeColor="accent2" w:themeShade="80"/>
        </w:rPr>
        <w:t>Kiadó</w:t>
      </w:r>
      <w:proofErr w:type="spellEnd"/>
      <w:r w:rsidRPr="001D1E67">
        <w:rPr>
          <w:rFonts w:ascii="Calibri" w:eastAsia="Calibri" w:hAnsi="Calibri" w:cs="Calibri"/>
          <w:color w:val="37601C" w:themeColor="accent2" w:themeShade="80"/>
        </w:rPr>
        <w:t xml:space="preserve"> Budapest</w:t>
      </w:r>
    </w:p>
    <w:p w14:paraId="00000057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Vajda József: </w:t>
      </w:r>
      <w:proofErr w:type="spellStart"/>
      <w:r>
        <w:rPr>
          <w:color w:val="000000"/>
        </w:rPr>
        <w:t>Új</w:t>
      </w:r>
      <w:proofErr w:type="spellEnd"/>
      <w:r>
        <w:rPr>
          <w:color w:val="000000"/>
        </w:rPr>
        <w:t xml:space="preserve"> hold, </w:t>
      </w:r>
      <w:proofErr w:type="spellStart"/>
      <w:r>
        <w:rPr>
          <w:color w:val="000000"/>
        </w:rPr>
        <w:t>fényes</w:t>
      </w:r>
      <w:proofErr w:type="spellEnd"/>
      <w:r>
        <w:rPr>
          <w:color w:val="000000"/>
        </w:rPr>
        <w:t xml:space="preserve"> nap…</w:t>
      </w:r>
      <w:proofErr w:type="spellStart"/>
      <w:r>
        <w:rPr>
          <w:color w:val="000000"/>
        </w:rPr>
        <w:t>Zalaegerszeg</w:t>
      </w:r>
      <w:proofErr w:type="spellEnd"/>
      <w:r>
        <w:rPr>
          <w:color w:val="000000"/>
        </w:rPr>
        <w:t>, 1988</w:t>
      </w:r>
    </w:p>
    <w:p w14:paraId="00000058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  <w:highlight w:val="yellow"/>
        </w:rPr>
      </w:pPr>
    </w:p>
    <w:p w14:paraId="00000059" w14:textId="77777777" w:rsidR="00DE0B7B" w:rsidRDefault="00E85F2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color w:val="000000"/>
        </w:rPr>
      </w:pPr>
      <w:proofErr w:type="spellStart"/>
      <w:r>
        <w:rPr>
          <w:color w:val="000000"/>
        </w:rPr>
        <w:t>Fejezetek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magyar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színpadi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tánc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történetéből</w:t>
      </w:r>
      <w:proofErr w:type="spellEnd"/>
      <w:r>
        <w:rPr>
          <w:color w:val="000000"/>
        </w:rPr>
        <w:t xml:space="preserve"> /</w:t>
      </w:r>
      <w:proofErr w:type="spellStart"/>
      <w:r>
        <w:rPr>
          <w:color w:val="000000"/>
        </w:rPr>
        <w:t>filmanyag</w:t>
      </w:r>
      <w:proofErr w:type="spellEnd"/>
      <w:r>
        <w:rPr>
          <w:color w:val="000000"/>
        </w:rPr>
        <w:t>/</w:t>
      </w:r>
    </w:p>
    <w:p w14:paraId="0000005A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5B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p w14:paraId="0000005C" w14:textId="77777777" w:rsidR="00DE0B7B" w:rsidRDefault="00DE0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</w:p>
    <w:sectPr w:rsidR="00DE0B7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3E60" w14:textId="77777777" w:rsidR="00E85F21" w:rsidRDefault="00E85F21">
      <w:r>
        <w:separator/>
      </w:r>
    </w:p>
  </w:endnote>
  <w:endnote w:type="continuationSeparator" w:id="0">
    <w:p w14:paraId="603201AA" w14:textId="77777777" w:rsidR="00E85F21" w:rsidRDefault="00E8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E" w14:textId="77777777" w:rsidR="00DE0B7B" w:rsidRDefault="00DE0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BB8C" w14:textId="77777777" w:rsidR="00E85F21" w:rsidRDefault="00E85F21">
      <w:r>
        <w:separator/>
      </w:r>
    </w:p>
  </w:footnote>
  <w:footnote w:type="continuationSeparator" w:id="0">
    <w:p w14:paraId="7CCC2AD4" w14:textId="77777777" w:rsidR="00E85F21" w:rsidRDefault="00E8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D" w14:textId="77777777" w:rsidR="00DE0B7B" w:rsidRDefault="00DE0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73EF"/>
    <w:multiLevelType w:val="multilevel"/>
    <w:tmpl w:val="EB8021E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1" w15:restartNumberingAfterBreak="0">
    <w:nsid w:val="13460B23"/>
    <w:multiLevelType w:val="multilevel"/>
    <w:tmpl w:val="CB9E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613807">
    <w:abstractNumId w:val="0"/>
  </w:num>
  <w:num w:numId="2" w16cid:durableId="103045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7B"/>
    <w:rsid w:val="00024949"/>
    <w:rsid w:val="000324A9"/>
    <w:rsid w:val="0004489D"/>
    <w:rsid w:val="000C3343"/>
    <w:rsid w:val="000F7F65"/>
    <w:rsid w:val="0013355D"/>
    <w:rsid w:val="001D1E67"/>
    <w:rsid w:val="00247EE6"/>
    <w:rsid w:val="003B68BA"/>
    <w:rsid w:val="005005A3"/>
    <w:rsid w:val="0099023F"/>
    <w:rsid w:val="00A03DF4"/>
    <w:rsid w:val="00BE74B8"/>
    <w:rsid w:val="00D471EC"/>
    <w:rsid w:val="00DE0B7B"/>
    <w:rsid w:val="00E85F21"/>
    <w:rsid w:val="00EB4285"/>
    <w:rsid w:val="00F07051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A420"/>
  <w15:docId w15:val="{A5405086-5F70-8F48-B18E-34A70EB8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SzvegtrzsA">
    <w:name w:val="Szövegtörzs A"/>
    <w:pPr>
      <w:suppressAutoHyphens/>
    </w:pPr>
    <w:rPr>
      <w:rFonts w:hAnsi="Arial Unicode MS" w:cs="Arial Unicode MS"/>
      <w:color w:val="000000"/>
      <w:u w:color="000000"/>
    </w:rPr>
  </w:style>
  <w:style w:type="numbering" w:customStyle="1" w:styleId="Importlt1stlus">
    <w:name w:val="Importált 1 stílus"/>
  </w:style>
  <w:style w:type="paragraph" w:styleId="Listaszerbekezds">
    <w:name w:val="List Paragraph"/>
    <w:pPr>
      <w:ind w:left="720"/>
    </w:pPr>
    <w:rPr>
      <w:rFonts w:hAnsi="Arial Unicode MS" w:cs="Arial Unicode MS"/>
      <w:color w:val="000000"/>
      <w:u w:color="000000"/>
      <w:lang w:val="de-DE"/>
    </w:rPr>
  </w:style>
  <w:style w:type="paragraph" w:styleId="HTML-kntformzott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uRybq/LG2DBNT/+O5xrZIsq0A==">AMUW2mW7Oz8qiymNRwUwbaRKO07JmPyhdN9v64QabLpO7d19TEa2O8eXZCTFL6+NXqbN3gw81csC5gX1Ulpu1Seo1syVpsdDsdy+aRAQ7YyWk4Sp09amtj/rmVuiM6muAsN3eohBc/PI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Demeter Enikő</cp:lastModifiedBy>
  <cp:revision>7</cp:revision>
  <dcterms:created xsi:type="dcterms:W3CDTF">2022-02-24T20:39:00Z</dcterms:created>
  <dcterms:modified xsi:type="dcterms:W3CDTF">2024-12-18T11:13:00Z</dcterms:modified>
</cp:coreProperties>
</file>